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A54" w:rsidRDefault="004E3A54" w:rsidP="004E3A54">
      <w:pPr>
        <w:spacing w:after="0" w:line="240" w:lineRule="auto"/>
        <w:ind w:left="4248" w:firstLine="708"/>
        <w:jc w:val="center"/>
        <w:rPr>
          <w:rFonts w:ascii="Calibri" w:eastAsia="Calibri" w:hAnsi="Calibri" w:cs="Calibri"/>
          <w:color w:val="000000"/>
          <w:bdr w:val="none" w:sz="0" w:space="0" w:color="auto" w:frame="1"/>
          <w:lang w:eastAsia="pl-PL"/>
        </w:rPr>
      </w:pPr>
      <w:bookmarkStart w:id="0" w:name="_GoBack"/>
      <w:bookmarkEnd w:id="0"/>
    </w:p>
    <w:p w:rsidR="004E3A54" w:rsidRDefault="004E3A54" w:rsidP="004E3A54">
      <w:pPr>
        <w:spacing w:after="0" w:line="240" w:lineRule="auto"/>
        <w:jc w:val="center"/>
        <w:rPr>
          <w:rFonts w:ascii="Calibri" w:eastAsia="Calibri" w:hAnsi="Calibri" w:cs="Calibri"/>
          <w:b/>
          <w:bCs/>
          <w:color w:val="000000"/>
          <w:bdr w:val="none" w:sz="0" w:space="0" w:color="auto" w:frame="1"/>
          <w:lang w:eastAsia="pl-PL"/>
        </w:rPr>
      </w:pPr>
      <w:r>
        <w:rPr>
          <w:rFonts w:ascii="Calibri" w:eastAsia="Calibri" w:hAnsi="Calibri" w:cs="Calibri"/>
          <w:b/>
          <w:bCs/>
          <w:color w:val="000000"/>
          <w:bdr w:val="none" w:sz="0" w:space="0" w:color="auto" w:frame="1"/>
          <w:lang w:val="de-DE" w:eastAsia="pl-PL"/>
        </w:rPr>
        <w:t>SZCZEG</w:t>
      </w:r>
      <w:r>
        <w:rPr>
          <w:rFonts w:ascii="Calibri" w:eastAsia="Calibri" w:hAnsi="Calibri" w:cs="Calibri"/>
          <w:b/>
          <w:bCs/>
          <w:color w:val="000000"/>
          <w:bdr w:val="none" w:sz="0" w:space="0" w:color="auto" w:frame="1"/>
          <w:lang w:eastAsia="pl-PL"/>
        </w:rPr>
        <w:t>ÓŁOWY HARMONOGRAM UDZIELANIA WSPARCIA W PROJEKCIE*</w:t>
      </w:r>
    </w:p>
    <w:p w:rsidR="004E3A54" w:rsidRDefault="004E3A54" w:rsidP="004E3A54">
      <w:pPr>
        <w:spacing w:after="0" w:line="240" w:lineRule="auto"/>
        <w:jc w:val="center"/>
        <w:rPr>
          <w:rFonts w:ascii="Calibri" w:eastAsia="Calibri" w:hAnsi="Calibri" w:cs="Calibri"/>
          <w:b/>
          <w:bCs/>
          <w:color w:val="000000"/>
          <w:bdr w:val="none" w:sz="0" w:space="0" w:color="auto" w:frame="1"/>
          <w:lang w:eastAsia="pl-PL"/>
        </w:rPr>
      </w:pPr>
    </w:p>
    <w:p w:rsidR="004E3A54" w:rsidRDefault="004E3A54" w:rsidP="004E3A54">
      <w:pPr>
        <w:spacing w:after="0" w:line="240" w:lineRule="auto"/>
        <w:jc w:val="center"/>
        <w:rPr>
          <w:rFonts w:ascii="Calibri" w:eastAsia="Calibri" w:hAnsi="Calibri" w:cs="Calibri"/>
          <w:b/>
          <w:bCs/>
          <w:i/>
          <w:iCs/>
          <w:color w:val="000000"/>
          <w:bdr w:val="none" w:sz="0" w:space="0" w:color="auto" w:frame="1"/>
          <w:lang w:eastAsia="pl-PL"/>
        </w:rPr>
      </w:pPr>
      <w:r>
        <w:rPr>
          <w:rFonts w:ascii="Calibri" w:eastAsia="Calibri" w:hAnsi="Calibri" w:cs="Calibri"/>
          <w:b/>
          <w:bCs/>
          <w:color w:val="000000"/>
          <w:bdr w:val="none" w:sz="0" w:space="0" w:color="auto" w:frame="1"/>
          <w:lang w:eastAsia="pl-PL"/>
        </w:rPr>
        <w:t xml:space="preserve">pt. </w:t>
      </w:r>
      <w:r>
        <w:rPr>
          <w:rFonts w:ascii="Calibri" w:eastAsia="Calibri" w:hAnsi="Calibri" w:cs="Calibri"/>
          <w:b/>
          <w:bCs/>
          <w:i/>
          <w:iCs/>
          <w:color w:val="000000"/>
          <w:bdr w:val="none" w:sz="0" w:space="0" w:color="auto" w:frame="1"/>
          <w:lang w:eastAsia="pl-PL"/>
        </w:rPr>
        <w:t>Wsparcie Kształcenia Zawodowego –Poprawa efektów</w:t>
      </w:r>
    </w:p>
    <w:p w:rsidR="004E3A54" w:rsidRDefault="004E3A54" w:rsidP="004E3A54">
      <w:pPr>
        <w:spacing w:after="0" w:line="240" w:lineRule="auto"/>
        <w:jc w:val="center"/>
        <w:rPr>
          <w:rFonts w:ascii="Calibri" w:eastAsia="Calibri" w:hAnsi="Calibri" w:cs="Calibri"/>
          <w:b/>
          <w:bCs/>
          <w:color w:val="000000"/>
          <w:bdr w:val="none" w:sz="0" w:space="0" w:color="auto" w:frame="1"/>
          <w:lang w:eastAsia="pl-PL"/>
        </w:rPr>
      </w:pPr>
      <w:r>
        <w:rPr>
          <w:rFonts w:ascii="Calibri" w:eastAsia="Calibri" w:hAnsi="Calibri" w:cs="Calibri"/>
          <w:b/>
          <w:bCs/>
          <w:color w:val="000000"/>
          <w:bdr w:val="none" w:sz="0" w:space="0" w:color="auto" w:frame="1"/>
          <w:lang w:eastAsia="pl-PL"/>
        </w:rPr>
        <w:t>Nr RPDS.10.04.01-02-0001/19</w:t>
      </w:r>
    </w:p>
    <w:p w:rsidR="004E3A54" w:rsidRDefault="004E3A54" w:rsidP="004E3A54">
      <w:pPr>
        <w:spacing w:after="0" w:line="240" w:lineRule="auto"/>
        <w:jc w:val="center"/>
        <w:rPr>
          <w:rFonts w:ascii="Calibri" w:eastAsia="Calibri" w:hAnsi="Calibri" w:cs="Calibri"/>
          <w:b/>
          <w:bCs/>
          <w:color w:val="000000"/>
          <w:bdr w:val="none" w:sz="0" w:space="0" w:color="auto" w:frame="1"/>
          <w:lang w:eastAsia="pl-PL"/>
        </w:rPr>
      </w:pPr>
    </w:p>
    <w:p w:rsidR="004E3A54" w:rsidRDefault="004E3A54" w:rsidP="004E3A54">
      <w:pPr>
        <w:spacing w:after="0" w:line="240" w:lineRule="auto"/>
        <w:rPr>
          <w:rFonts w:ascii="Calibri" w:eastAsia="Calibri" w:hAnsi="Calibri" w:cs="Calibri"/>
          <w:b/>
          <w:bCs/>
          <w:color w:val="000000"/>
          <w:bdr w:val="none" w:sz="0" w:space="0" w:color="auto" w:frame="1"/>
          <w:lang w:eastAsia="pl-PL"/>
        </w:rPr>
      </w:pPr>
      <w:r>
        <w:rPr>
          <w:rFonts w:ascii="Calibri" w:eastAsia="Calibri" w:hAnsi="Calibri" w:cs="Calibri"/>
          <w:b/>
          <w:bCs/>
          <w:color w:val="000000"/>
          <w:bdr w:val="none" w:sz="0" w:space="0" w:color="auto" w:frame="1"/>
          <w:lang w:eastAsia="pl-PL"/>
        </w:rPr>
        <w:t>Nazwa Partnera: Powiat Oleśnicki</w:t>
      </w:r>
    </w:p>
    <w:p w:rsidR="004E3A54" w:rsidRDefault="004E3A54" w:rsidP="004E3A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tbl>
      <w:tblPr>
        <w:tblW w:w="906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8"/>
        <w:gridCol w:w="1928"/>
        <w:gridCol w:w="3224"/>
        <w:gridCol w:w="2320"/>
      </w:tblGrid>
      <w:tr w:rsidR="004E3A54" w:rsidTr="00C82835">
        <w:trPr>
          <w:trHeight w:val="490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E3A54" w:rsidRDefault="004E3A54" w:rsidP="00914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bdr w:val="none" w:sz="0" w:space="0" w:color="auto" w:frame="1"/>
                <w:lang w:eastAsia="pl-PL"/>
              </w:rPr>
              <w:t>Rodzaj wsparcia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E3A54" w:rsidRDefault="004E3A54" w:rsidP="00914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bdr w:val="none" w:sz="0" w:space="0" w:color="auto" w:frame="1"/>
                <w:lang w:eastAsia="pl-PL"/>
              </w:rPr>
              <w:t xml:space="preserve">Data realizacji wsparcia     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E3A54" w:rsidRDefault="004E3A54" w:rsidP="00914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bdr w:val="none" w:sz="0" w:space="0" w:color="auto" w:frame="1"/>
                <w:lang w:eastAsia="pl-PL"/>
              </w:rPr>
              <w:t xml:space="preserve">Godziny w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000000"/>
                <w:bdr w:val="none" w:sz="0" w:space="0" w:color="auto" w:frame="1"/>
                <w:lang w:eastAsia="pl-PL"/>
              </w:rPr>
              <w:t>kt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000000"/>
                <w:bdr w:val="none" w:sz="0" w:space="0" w:color="auto" w:frame="1"/>
                <w:lang w:val="es-ES_tradnl" w:eastAsia="pl-PL"/>
              </w:rPr>
              <w:t>ó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000000"/>
                <w:bdr w:val="none" w:sz="0" w:space="0" w:color="auto" w:frame="1"/>
                <w:lang w:eastAsia="pl-PL"/>
              </w:rPr>
              <w:t>rych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000000"/>
                <w:bdr w:val="none" w:sz="0" w:space="0" w:color="auto" w:frame="1"/>
                <w:lang w:eastAsia="pl-PL"/>
              </w:rPr>
              <w:t xml:space="preserve">  wsparcie jest realizowane (od … do….)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E3A54" w:rsidRDefault="004E3A54" w:rsidP="00914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bdr w:val="none" w:sz="0" w:space="0" w:color="auto" w:frame="1"/>
                <w:lang w:eastAsia="pl-PL"/>
              </w:rPr>
              <w:t xml:space="preserve">Dokładny adres realizacji wsparcia </w:t>
            </w:r>
          </w:p>
        </w:tc>
      </w:tr>
      <w:tr w:rsidR="004E3A54" w:rsidTr="00C82835">
        <w:trPr>
          <w:trHeight w:val="250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E3A54" w:rsidRDefault="004E3A54" w:rsidP="00914A25">
            <w:pPr>
              <w:spacing w:after="20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  <w:t>Zajęcia przygotowujące do egzaminów zawodowych (technik ekonomista)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E3A54" w:rsidRDefault="004E3A54" w:rsidP="00914A25">
            <w:pPr>
              <w:spacing w:after="20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  <w:t>04 stycznia 2022 r.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E3A54" w:rsidRDefault="004E3A54" w:rsidP="00914A25">
            <w:pPr>
              <w:spacing w:after="20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  <w:t>Od 14.15 do 15.45 (2 godziny)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E3A54" w:rsidRDefault="004E3A54" w:rsidP="00914A25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  <w:t>Zespół Szkół Ponadpodstawowych              im. Jarosława Iwaszkiewicza                      w Twardogórze;</w:t>
            </w:r>
          </w:p>
          <w:p w:rsidR="004E3A54" w:rsidRDefault="004E3A54" w:rsidP="00914A25">
            <w:pPr>
              <w:spacing w:after="20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  <w:t xml:space="preserve"> ul. Staszica 3, 56-416 Twardogóra</w:t>
            </w:r>
          </w:p>
        </w:tc>
      </w:tr>
      <w:tr w:rsidR="004E3A54" w:rsidTr="00C82835">
        <w:trPr>
          <w:trHeight w:val="250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E3A54" w:rsidRDefault="004E3A54" w:rsidP="00914A25">
            <w:pPr>
              <w:spacing w:after="20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  <w:t>Zajęcia przygotowujące do egzaminów zawodowych (technik ekonomista)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E3A54" w:rsidRDefault="004E3A54" w:rsidP="00914A25">
            <w:pPr>
              <w:spacing w:after="20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  <w:t>18 stycznia 2022 r.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E3A54" w:rsidRDefault="004E3A54" w:rsidP="00914A25">
            <w:pPr>
              <w:spacing w:after="20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  <w:t>Od 14.15 do 15.45 (2 godziny)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E3A54" w:rsidRDefault="004E3A54" w:rsidP="00914A25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  <w:t>Zespół Szkół Ponadpodstawowych              im. Jarosława Iwaszkiewicza                              w Twardogórze;</w:t>
            </w:r>
          </w:p>
          <w:p w:rsidR="004E3A54" w:rsidRDefault="004E3A54" w:rsidP="00914A25">
            <w:pPr>
              <w:spacing w:after="20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  <w:t xml:space="preserve"> ul. Staszica 3, 56-416 Twardogóra</w:t>
            </w:r>
          </w:p>
        </w:tc>
      </w:tr>
    </w:tbl>
    <w:p w:rsidR="004E3A54" w:rsidRDefault="004E3A54" w:rsidP="004E3A54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Calibri" w:eastAsia="Calibri" w:hAnsi="Calibri" w:cs="Calibri"/>
          <w:color w:val="000000"/>
          <w:lang w:eastAsia="pl-PL"/>
        </w:rPr>
        <w:t xml:space="preserve">*harmonogram może ulec zmianie     </w:t>
      </w:r>
    </w:p>
    <w:p w:rsidR="004E3A54" w:rsidRDefault="004E3A54" w:rsidP="004E3A54">
      <w:pPr>
        <w:spacing w:after="200" w:line="276" w:lineRule="auto"/>
        <w:rPr>
          <w:rFonts w:ascii="Calibri" w:eastAsia="Calibri" w:hAnsi="Calibri" w:cs="Calibri"/>
          <w:color w:val="000000"/>
          <w:bdr w:val="none" w:sz="0" w:space="0" w:color="auto" w:frame="1"/>
          <w:lang w:eastAsia="pl-PL"/>
        </w:rPr>
      </w:pPr>
    </w:p>
    <w:p w:rsidR="004E3A54" w:rsidRDefault="004E3A54" w:rsidP="004E3A54">
      <w:pPr>
        <w:spacing w:after="200" w:line="276" w:lineRule="auto"/>
        <w:rPr>
          <w:rFonts w:ascii="Calibri" w:eastAsia="Calibri" w:hAnsi="Calibri" w:cs="Calibri"/>
          <w:color w:val="000000"/>
          <w:bdr w:val="none" w:sz="0" w:space="0" w:color="auto" w:frame="1"/>
          <w:lang w:eastAsia="pl-PL"/>
        </w:rPr>
      </w:pPr>
    </w:p>
    <w:p w:rsidR="004E3A54" w:rsidRDefault="004E3A54" w:rsidP="004E3A54">
      <w:pPr>
        <w:spacing w:after="200" w:line="276" w:lineRule="auto"/>
        <w:rPr>
          <w:rFonts w:ascii="Calibri" w:eastAsia="Calibri" w:hAnsi="Calibri" w:cs="Calibri"/>
          <w:color w:val="000000"/>
          <w:bdr w:val="none" w:sz="0" w:space="0" w:color="auto" w:frame="1"/>
          <w:lang w:eastAsia="pl-PL"/>
        </w:rPr>
      </w:pPr>
    </w:p>
    <w:p w:rsidR="004E3A54" w:rsidRDefault="004E3A54" w:rsidP="004E3A54">
      <w:pPr>
        <w:spacing w:after="200" w:line="276" w:lineRule="auto"/>
        <w:rPr>
          <w:rFonts w:ascii="Calibri" w:eastAsia="Calibri" w:hAnsi="Calibri" w:cs="Calibri"/>
          <w:color w:val="000000"/>
          <w:bdr w:val="none" w:sz="0" w:space="0" w:color="auto" w:frame="1"/>
          <w:lang w:eastAsia="pl-PL"/>
        </w:rPr>
      </w:pPr>
    </w:p>
    <w:p w:rsidR="004E3A54" w:rsidRDefault="004E3A54" w:rsidP="004E3A54">
      <w:pPr>
        <w:tabs>
          <w:tab w:val="left" w:pos="5280"/>
        </w:tabs>
        <w:spacing w:after="200" w:line="276" w:lineRule="auto"/>
        <w:rPr>
          <w:rFonts w:ascii="Calibri" w:eastAsia="Calibri" w:hAnsi="Calibri" w:cs="Calibri"/>
          <w:color w:val="000000"/>
          <w:bdr w:val="none" w:sz="0" w:space="0" w:color="auto" w:frame="1"/>
          <w:lang w:eastAsia="pl-PL"/>
        </w:rPr>
      </w:pPr>
    </w:p>
    <w:p w:rsidR="004E3A54" w:rsidRDefault="004E3A54" w:rsidP="004E3A54"/>
    <w:p w:rsidR="004E3A54" w:rsidRDefault="004E3A54" w:rsidP="004E3A54"/>
    <w:p w:rsidR="004E3A54" w:rsidRDefault="004E3A54" w:rsidP="004E3A54"/>
    <w:p w:rsidR="00874897" w:rsidRDefault="00C41073"/>
    <w:sectPr w:rsidR="00874897" w:rsidSect="005A6D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A54"/>
    <w:rsid w:val="00136FA6"/>
    <w:rsid w:val="00345D24"/>
    <w:rsid w:val="0041167B"/>
    <w:rsid w:val="00416CF7"/>
    <w:rsid w:val="004E3A54"/>
    <w:rsid w:val="005D5D44"/>
    <w:rsid w:val="007F77C3"/>
    <w:rsid w:val="00813531"/>
    <w:rsid w:val="008D51FA"/>
    <w:rsid w:val="00C41073"/>
    <w:rsid w:val="00C82835"/>
    <w:rsid w:val="00D74643"/>
    <w:rsid w:val="00E10BA8"/>
    <w:rsid w:val="00EA20E8"/>
    <w:rsid w:val="00F941E7"/>
    <w:rsid w:val="00FA4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2BD885-3DAB-4E64-8B79-3DABA17DB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3A54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</dc:creator>
  <cp:keywords/>
  <dc:description/>
  <cp:lastModifiedBy>Małgorzata Iwańska</cp:lastModifiedBy>
  <cp:revision>2</cp:revision>
  <dcterms:created xsi:type="dcterms:W3CDTF">2022-01-10T12:54:00Z</dcterms:created>
  <dcterms:modified xsi:type="dcterms:W3CDTF">2022-01-10T12:54:00Z</dcterms:modified>
</cp:coreProperties>
</file>