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065C" w14:textId="77777777" w:rsidR="00172F62" w:rsidRDefault="00172F62" w:rsidP="002D16B1">
      <w:pPr>
        <w:jc w:val="center"/>
        <w:rPr>
          <w:rFonts w:cstheme="minorHAnsi"/>
          <w:sz w:val="16"/>
          <w:szCs w:val="16"/>
        </w:rPr>
      </w:pPr>
    </w:p>
    <w:p w14:paraId="47CAE80D" w14:textId="77777777" w:rsidR="00172F62" w:rsidRDefault="00172F62" w:rsidP="002D16B1">
      <w:pPr>
        <w:jc w:val="center"/>
        <w:rPr>
          <w:rFonts w:cstheme="minorHAnsi"/>
          <w:sz w:val="16"/>
          <w:szCs w:val="16"/>
        </w:rPr>
      </w:pPr>
    </w:p>
    <w:p w14:paraId="1831F00B" w14:textId="46292CAA" w:rsidR="001703DE" w:rsidRPr="00172F62" w:rsidRDefault="00172F62" w:rsidP="002D16B1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(</w:t>
      </w:r>
      <w:r w:rsidRPr="00172F62">
        <w:rPr>
          <w:rFonts w:cstheme="minorHAnsi"/>
          <w:sz w:val="16"/>
          <w:szCs w:val="16"/>
        </w:rPr>
        <w:t>Data i miejscowość</w:t>
      </w:r>
      <w:r>
        <w:rPr>
          <w:rFonts w:cstheme="minorHAnsi"/>
          <w:sz w:val="16"/>
          <w:szCs w:val="16"/>
        </w:rPr>
        <w:t>)</w:t>
      </w:r>
    </w:p>
    <w:p w14:paraId="4C0B06FF" w14:textId="77777777" w:rsidR="000001A8" w:rsidRDefault="000001A8" w:rsidP="002D16B1">
      <w:pPr>
        <w:jc w:val="center"/>
        <w:rPr>
          <w:rFonts w:cstheme="minorHAnsi"/>
          <w:b/>
          <w:bCs/>
          <w:sz w:val="28"/>
        </w:rPr>
      </w:pPr>
    </w:p>
    <w:p w14:paraId="65F5FF66" w14:textId="77777777" w:rsidR="000001A8" w:rsidRDefault="000001A8" w:rsidP="002D16B1">
      <w:pPr>
        <w:jc w:val="center"/>
        <w:rPr>
          <w:rFonts w:cstheme="minorHAnsi"/>
          <w:b/>
          <w:bCs/>
          <w:sz w:val="28"/>
        </w:rPr>
      </w:pPr>
    </w:p>
    <w:p w14:paraId="4B91C130" w14:textId="5E18515B" w:rsidR="000001A8" w:rsidRDefault="000001A8" w:rsidP="002D16B1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OŚWIADCZENIE OPIEKUNA STAŻU</w:t>
      </w:r>
    </w:p>
    <w:p w14:paraId="7D45405F" w14:textId="77777777" w:rsidR="000001A8" w:rsidRDefault="000001A8" w:rsidP="000001A8">
      <w:pPr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37A32C1D" w14:textId="77777777" w:rsidR="000001A8" w:rsidRDefault="000001A8" w:rsidP="00172F62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14DC7D06" w14:textId="37A9911E" w:rsidR="000001A8" w:rsidRDefault="000001A8" w:rsidP="00172F62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440B0A">
        <w:rPr>
          <w:rFonts w:cstheme="minorHAnsi"/>
          <w:color w:val="212529"/>
          <w:sz w:val="24"/>
          <w:szCs w:val="24"/>
          <w:shd w:val="clear" w:color="auto" w:fill="FFFFFF"/>
        </w:rPr>
        <w:t>Oświadczam, jako opiekun stażysty</w:t>
      </w:r>
      <w:r w:rsidR="00B216D8">
        <w:rPr>
          <w:rFonts w:cstheme="minorHAnsi"/>
          <w:color w:val="212529"/>
          <w:sz w:val="24"/>
          <w:szCs w:val="24"/>
          <w:shd w:val="clear" w:color="auto" w:fill="FFFFFF"/>
        </w:rPr>
        <w:t>/ów</w:t>
      </w:r>
      <w:r w:rsidRPr="00440B0A">
        <w:rPr>
          <w:rFonts w:cstheme="minorHAnsi"/>
          <w:color w:val="212529"/>
          <w:sz w:val="24"/>
          <w:szCs w:val="24"/>
          <w:shd w:val="clear" w:color="auto" w:fill="FFFFFF"/>
        </w:rPr>
        <w:t xml:space="preserve"> w ramach projektu „Wsparcie Kształcenia Zawodowego – Poprawa Efektów”, że nie byłem/am karany/a za umyślne przestępstwo przeciwko życiu </w:t>
      </w:r>
      <w:r w:rsidR="00172F62">
        <w:rPr>
          <w:rFonts w:cstheme="minorHAnsi"/>
          <w:color w:val="212529"/>
          <w:sz w:val="24"/>
          <w:szCs w:val="24"/>
          <w:shd w:val="clear" w:color="auto" w:fill="FFFFFF"/>
        </w:rPr>
        <w:br/>
      </w:r>
      <w:r w:rsidRPr="00440B0A">
        <w:rPr>
          <w:rFonts w:cstheme="minorHAnsi"/>
          <w:color w:val="212529"/>
          <w:sz w:val="24"/>
          <w:szCs w:val="24"/>
          <w:shd w:val="clear" w:color="auto" w:fill="FFFFFF"/>
        </w:rPr>
        <w:t>i zdrowiu, przestępstwo przeciwko wolności seksualnej i obyczajności, przestępstwo przeciwko rodzinie i opiece, z wyjątkiem przestępstwa określonego w </w:t>
      </w:r>
      <w:hyperlink r:id="rId8" w:history="1">
        <w:r w:rsidRPr="00440B0A">
          <w:rPr>
            <w:rStyle w:val="Hipercze"/>
            <w:rFonts w:cstheme="minorHAnsi"/>
            <w:color w:val="007AC3"/>
            <w:sz w:val="24"/>
            <w:szCs w:val="24"/>
            <w:shd w:val="clear" w:color="auto" w:fill="FFFFFF"/>
          </w:rPr>
          <w:t>art. 209</w:t>
        </w:r>
      </w:hyperlink>
      <w:r w:rsidRPr="00440B0A">
        <w:rPr>
          <w:rFonts w:cstheme="minorHAnsi"/>
          <w:color w:val="212529"/>
          <w:sz w:val="24"/>
          <w:szCs w:val="24"/>
          <w:shd w:val="clear" w:color="auto" w:fill="FFFFFF"/>
        </w:rPr>
        <w:t> ustawy z dnia 6 czerwca 1997 r. - Kodeks karny (Dz. U. z 2020 r. poz. 1444 i 1517), przestępstwo określone w rozdziale 7 </w:t>
      </w:r>
      <w:hyperlink r:id="rId9" w:history="1">
        <w:r w:rsidRPr="00440B0A">
          <w:rPr>
            <w:rStyle w:val="Hipercze"/>
            <w:rFonts w:cstheme="minorHAnsi"/>
            <w:color w:val="007AC3"/>
            <w:sz w:val="24"/>
            <w:szCs w:val="24"/>
            <w:shd w:val="clear" w:color="auto" w:fill="FFFFFF"/>
          </w:rPr>
          <w:t>ustawy</w:t>
        </w:r>
      </w:hyperlink>
      <w:r w:rsidRPr="00440B0A">
        <w:rPr>
          <w:rFonts w:cstheme="minorHAnsi"/>
          <w:color w:val="212529"/>
          <w:sz w:val="24"/>
          <w:szCs w:val="24"/>
          <w:shd w:val="clear" w:color="auto" w:fill="FFFFFF"/>
        </w:rPr>
        <w:t xml:space="preserve"> z dnia 29 lipca 2005 r. o przeciwdziałaniu narkomanii (Dz. U. z 2020 r. poz. 2050), oraz, że wobec mojej osoby nie orzeczono zakazu prowadzenia działalności związanej </w:t>
      </w:r>
      <w:r w:rsidR="00172F62">
        <w:rPr>
          <w:rFonts w:cstheme="minorHAnsi"/>
          <w:color w:val="212529"/>
          <w:sz w:val="24"/>
          <w:szCs w:val="24"/>
          <w:shd w:val="clear" w:color="auto" w:fill="FFFFFF"/>
        </w:rPr>
        <w:br/>
      </w:r>
      <w:r w:rsidRPr="00440B0A">
        <w:rPr>
          <w:rFonts w:cstheme="minorHAnsi"/>
          <w:color w:val="212529"/>
          <w:sz w:val="24"/>
          <w:szCs w:val="24"/>
          <w:shd w:val="clear" w:color="auto" w:fill="FFFFFF"/>
        </w:rPr>
        <w:t xml:space="preserve">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69B50C8B" w14:textId="09E01414" w:rsidR="000001A8" w:rsidRDefault="000001A8" w:rsidP="000001A8">
      <w:pPr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746EF7F0" w14:textId="602AA6A0" w:rsidR="000001A8" w:rsidRDefault="000001A8" w:rsidP="000001A8">
      <w:pPr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5F472C74" w14:textId="77777777" w:rsidR="000001A8" w:rsidRDefault="000001A8" w:rsidP="000001A8">
      <w:pPr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61AF27A1" w14:textId="77777777" w:rsidR="000001A8" w:rsidRDefault="000001A8" w:rsidP="000001A8">
      <w:pPr>
        <w:ind w:firstLine="467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1790445A" w14:textId="77777777" w:rsidR="000001A8" w:rsidRPr="00B343EA" w:rsidRDefault="000001A8" w:rsidP="000001A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B343EA">
        <w:rPr>
          <w:rFonts w:cstheme="minorHAnsi"/>
          <w:sz w:val="18"/>
          <w:szCs w:val="18"/>
        </w:rPr>
        <w:t>(podpis opiekuna stażu)</w:t>
      </w:r>
    </w:p>
    <w:p w14:paraId="0BFC35D1" w14:textId="77777777" w:rsidR="002D16B1" w:rsidRPr="002D16B1" w:rsidRDefault="002D16B1" w:rsidP="002D16B1">
      <w:pPr>
        <w:jc w:val="center"/>
        <w:rPr>
          <w:rFonts w:cstheme="minorHAnsi"/>
          <w:sz w:val="28"/>
          <w:szCs w:val="20"/>
        </w:rPr>
      </w:pPr>
    </w:p>
    <w:p w14:paraId="0BFC35DF" w14:textId="506D7C7B" w:rsidR="0045453C" w:rsidRPr="000922CC" w:rsidRDefault="0045453C" w:rsidP="002D16B1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</w:p>
    <w:sectPr w:rsidR="0045453C" w:rsidRPr="000922CC" w:rsidSect="00A90134">
      <w:headerReference w:type="default" r:id="rId10"/>
      <w:footerReference w:type="default" r:id="rId11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1F95" w14:textId="77777777" w:rsidR="004D7B7E" w:rsidRDefault="004D7B7E" w:rsidP="00F40C74">
      <w:pPr>
        <w:spacing w:after="0" w:line="240" w:lineRule="auto"/>
      </w:pPr>
      <w:r>
        <w:separator/>
      </w:r>
    </w:p>
  </w:endnote>
  <w:endnote w:type="continuationSeparator" w:id="0">
    <w:p w14:paraId="344E0C36" w14:textId="77777777" w:rsidR="004D7B7E" w:rsidRDefault="004D7B7E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F55F" w14:textId="3468ED22" w:rsidR="00CD66A5" w:rsidRDefault="00CD66A5">
    <w:pPr>
      <w:pStyle w:val="Stopka"/>
    </w:pPr>
    <w:r>
      <w:rPr>
        <w:noProof/>
      </w:rPr>
      <w:drawing>
        <wp:inline distT="0" distB="0" distL="0" distR="0" wp14:anchorId="385DFAEF" wp14:editId="4A4396AC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C4C9" w14:textId="77777777" w:rsidR="004D7B7E" w:rsidRDefault="004D7B7E" w:rsidP="00F40C74">
      <w:pPr>
        <w:spacing w:after="0" w:line="240" w:lineRule="auto"/>
      </w:pPr>
      <w:r>
        <w:separator/>
      </w:r>
    </w:p>
  </w:footnote>
  <w:footnote w:type="continuationSeparator" w:id="0">
    <w:p w14:paraId="2AF0AED5" w14:textId="77777777" w:rsidR="004D7B7E" w:rsidRDefault="004D7B7E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35E4" w14:textId="51F547FF" w:rsidR="00325401" w:rsidRDefault="0098113D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FC35E6" wp14:editId="0BFC35E7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03D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FC35E8" wp14:editId="1038111D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B89CC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01A8"/>
    <w:rsid w:val="00007B4A"/>
    <w:rsid w:val="000359BD"/>
    <w:rsid w:val="000461AB"/>
    <w:rsid w:val="00046F10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15E82"/>
    <w:rsid w:val="00116967"/>
    <w:rsid w:val="001224E5"/>
    <w:rsid w:val="00130736"/>
    <w:rsid w:val="00134508"/>
    <w:rsid w:val="001703DE"/>
    <w:rsid w:val="00172F62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A6698"/>
    <w:rsid w:val="002C0E8F"/>
    <w:rsid w:val="002D0CD7"/>
    <w:rsid w:val="002D16B1"/>
    <w:rsid w:val="002D36C4"/>
    <w:rsid w:val="002D3E28"/>
    <w:rsid w:val="002E036A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D7B7E"/>
    <w:rsid w:val="004E46FE"/>
    <w:rsid w:val="00505A82"/>
    <w:rsid w:val="005067E1"/>
    <w:rsid w:val="005118EE"/>
    <w:rsid w:val="00522872"/>
    <w:rsid w:val="00523473"/>
    <w:rsid w:val="005318FB"/>
    <w:rsid w:val="00543C00"/>
    <w:rsid w:val="00544887"/>
    <w:rsid w:val="00545853"/>
    <w:rsid w:val="005510D0"/>
    <w:rsid w:val="00551523"/>
    <w:rsid w:val="00552056"/>
    <w:rsid w:val="00584421"/>
    <w:rsid w:val="00587A5B"/>
    <w:rsid w:val="0059040F"/>
    <w:rsid w:val="005B3797"/>
    <w:rsid w:val="005C29C7"/>
    <w:rsid w:val="005C3360"/>
    <w:rsid w:val="005D03C3"/>
    <w:rsid w:val="005F3326"/>
    <w:rsid w:val="005F49AB"/>
    <w:rsid w:val="00615938"/>
    <w:rsid w:val="00627682"/>
    <w:rsid w:val="00627D4E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4C8C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269F"/>
    <w:rsid w:val="0086502D"/>
    <w:rsid w:val="008711D7"/>
    <w:rsid w:val="0087120D"/>
    <w:rsid w:val="008806DC"/>
    <w:rsid w:val="00881A89"/>
    <w:rsid w:val="00887E6F"/>
    <w:rsid w:val="00891A1B"/>
    <w:rsid w:val="008A45FC"/>
    <w:rsid w:val="008A618B"/>
    <w:rsid w:val="008C21D4"/>
    <w:rsid w:val="008D1C2B"/>
    <w:rsid w:val="008D7B52"/>
    <w:rsid w:val="008F1023"/>
    <w:rsid w:val="00905D58"/>
    <w:rsid w:val="00922059"/>
    <w:rsid w:val="00930A6B"/>
    <w:rsid w:val="00932CCF"/>
    <w:rsid w:val="00935C22"/>
    <w:rsid w:val="009376DA"/>
    <w:rsid w:val="00941D75"/>
    <w:rsid w:val="009708B3"/>
    <w:rsid w:val="0098113D"/>
    <w:rsid w:val="009B1DE1"/>
    <w:rsid w:val="009B479F"/>
    <w:rsid w:val="009C3184"/>
    <w:rsid w:val="009C45D0"/>
    <w:rsid w:val="009E735B"/>
    <w:rsid w:val="009F50F7"/>
    <w:rsid w:val="00A02899"/>
    <w:rsid w:val="00A34C85"/>
    <w:rsid w:val="00A47006"/>
    <w:rsid w:val="00A471CC"/>
    <w:rsid w:val="00A525D4"/>
    <w:rsid w:val="00A575D2"/>
    <w:rsid w:val="00A6258B"/>
    <w:rsid w:val="00A740AD"/>
    <w:rsid w:val="00A90134"/>
    <w:rsid w:val="00A92114"/>
    <w:rsid w:val="00A95230"/>
    <w:rsid w:val="00AB25FC"/>
    <w:rsid w:val="00AB3694"/>
    <w:rsid w:val="00AB6AAA"/>
    <w:rsid w:val="00AC12AD"/>
    <w:rsid w:val="00AE091D"/>
    <w:rsid w:val="00AE7586"/>
    <w:rsid w:val="00B216D8"/>
    <w:rsid w:val="00B2397E"/>
    <w:rsid w:val="00B2537E"/>
    <w:rsid w:val="00B27E7A"/>
    <w:rsid w:val="00B30CC7"/>
    <w:rsid w:val="00B403B7"/>
    <w:rsid w:val="00B53CDE"/>
    <w:rsid w:val="00B578F0"/>
    <w:rsid w:val="00B81A54"/>
    <w:rsid w:val="00B9164A"/>
    <w:rsid w:val="00B91914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60C2D"/>
    <w:rsid w:val="00C762E7"/>
    <w:rsid w:val="00C86EC0"/>
    <w:rsid w:val="00C93E35"/>
    <w:rsid w:val="00CB1F55"/>
    <w:rsid w:val="00CC7D1E"/>
    <w:rsid w:val="00CD2A2B"/>
    <w:rsid w:val="00CD66A5"/>
    <w:rsid w:val="00CE1374"/>
    <w:rsid w:val="00CE6EEA"/>
    <w:rsid w:val="00CE7526"/>
    <w:rsid w:val="00D117B1"/>
    <w:rsid w:val="00D27E53"/>
    <w:rsid w:val="00D51287"/>
    <w:rsid w:val="00D56AE0"/>
    <w:rsid w:val="00D8181C"/>
    <w:rsid w:val="00DA08EF"/>
    <w:rsid w:val="00DD48F7"/>
    <w:rsid w:val="00DF78AA"/>
    <w:rsid w:val="00E14D7B"/>
    <w:rsid w:val="00E42588"/>
    <w:rsid w:val="00E5271B"/>
    <w:rsid w:val="00E54E39"/>
    <w:rsid w:val="00E836DF"/>
    <w:rsid w:val="00EB53F5"/>
    <w:rsid w:val="00EC3001"/>
    <w:rsid w:val="00EC7ECA"/>
    <w:rsid w:val="00F0031E"/>
    <w:rsid w:val="00F020B3"/>
    <w:rsid w:val="00F12A18"/>
    <w:rsid w:val="00F17889"/>
    <w:rsid w:val="00F30335"/>
    <w:rsid w:val="00F40C74"/>
    <w:rsid w:val="00F45AEA"/>
    <w:rsid w:val="00F50E0A"/>
    <w:rsid w:val="00F52C12"/>
    <w:rsid w:val="00F626A9"/>
    <w:rsid w:val="00F65756"/>
    <w:rsid w:val="00F827D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C35BB"/>
  <w15:docId w15:val="{D975BAEA-E3EE-4CED-A66C-A4D641B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przeciwdzialanie-narkomanii-1721946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1A08-CCEC-418B-BBB9-873EDE03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monitoring wkz</cp:lastModifiedBy>
  <cp:revision>4</cp:revision>
  <cp:lastPrinted>2021-06-29T12:00:00Z</cp:lastPrinted>
  <dcterms:created xsi:type="dcterms:W3CDTF">2022-03-10T12:09:00Z</dcterms:created>
  <dcterms:modified xsi:type="dcterms:W3CDTF">2022-03-23T09:38:00Z</dcterms:modified>
</cp:coreProperties>
</file>