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7B8F" w14:textId="77777777" w:rsidR="007D785F" w:rsidRDefault="007D785F">
      <w:pPr>
        <w:spacing w:after="0" w:line="240" w:lineRule="auto"/>
        <w:ind w:left="4248" w:firstLine="708"/>
        <w:jc w:val="center"/>
        <w:rPr>
          <w:rStyle w:val="Numerstrony"/>
        </w:rPr>
      </w:pPr>
    </w:p>
    <w:p w14:paraId="0847ED80" w14:textId="77777777" w:rsidR="00F92076" w:rsidRPr="006B4674" w:rsidRDefault="00F92076" w:rsidP="00F92076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 w:rsidRPr="006B4674">
        <w:rPr>
          <w:b/>
          <w:bCs/>
        </w:rPr>
        <w:t>OWY HARMONOGRAM UDZIELANIA WSPARCIA W PROJEKCIE*</w:t>
      </w:r>
    </w:p>
    <w:p w14:paraId="4A6F0517" w14:textId="77777777" w:rsidR="00F92076" w:rsidRPr="006B4674" w:rsidRDefault="00F92076" w:rsidP="00F92076">
      <w:pPr>
        <w:spacing w:after="0" w:line="240" w:lineRule="auto"/>
        <w:jc w:val="center"/>
        <w:rPr>
          <w:b/>
          <w:bCs/>
        </w:rPr>
      </w:pPr>
    </w:p>
    <w:p w14:paraId="20232909" w14:textId="77777777" w:rsidR="00F92076" w:rsidRPr="006B4674" w:rsidRDefault="00F92076" w:rsidP="00F92076">
      <w:pPr>
        <w:spacing w:after="0" w:line="240" w:lineRule="auto"/>
        <w:jc w:val="center"/>
        <w:rPr>
          <w:b/>
          <w:bCs/>
          <w:i/>
          <w:iCs/>
        </w:rPr>
      </w:pPr>
      <w:r w:rsidRPr="006B4674">
        <w:rPr>
          <w:b/>
          <w:bCs/>
        </w:rPr>
        <w:t xml:space="preserve">pt. </w:t>
      </w:r>
      <w:r w:rsidR="00CA7383">
        <w:rPr>
          <w:b/>
          <w:bCs/>
          <w:i/>
          <w:iCs/>
        </w:rPr>
        <w:t>Wsparcie Kształcenia Zawodowego</w:t>
      </w:r>
      <w:r w:rsidR="003920B3">
        <w:rPr>
          <w:b/>
          <w:bCs/>
          <w:i/>
          <w:iCs/>
        </w:rPr>
        <w:t xml:space="preserve"> –Poprawa efektów</w:t>
      </w:r>
    </w:p>
    <w:p w14:paraId="7FEA0466" w14:textId="77777777" w:rsidR="00F92076" w:rsidRPr="00821E60" w:rsidRDefault="006B4674" w:rsidP="00F92076">
      <w:pPr>
        <w:spacing w:after="0" w:line="240" w:lineRule="auto"/>
        <w:jc w:val="center"/>
        <w:rPr>
          <w:b/>
          <w:bCs/>
        </w:rPr>
      </w:pPr>
      <w:r w:rsidRPr="00821E60">
        <w:rPr>
          <w:b/>
          <w:bCs/>
        </w:rPr>
        <w:t>Nr RPDS.10.04.01-02-000</w:t>
      </w:r>
      <w:r w:rsidR="00CA7383" w:rsidRPr="00821E60">
        <w:rPr>
          <w:b/>
          <w:bCs/>
        </w:rPr>
        <w:t>1</w:t>
      </w:r>
      <w:r w:rsidRPr="00821E60">
        <w:rPr>
          <w:b/>
          <w:bCs/>
        </w:rPr>
        <w:t>/19</w:t>
      </w:r>
    </w:p>
    <w:p w14:paraId="4FB7BDDB" w14:textId="77777777" w:rsidR="00AE6B5A" w:rsidRPr="00821E60" w:rsidRDefault="00AE6B5A" w:rsidP="00F92076">
      <w:pPr>
        <w:spacing w:after="0" w:line="240" w:lineRule="auto"/>
        <w:jc w:val="center"/>
        <w:rPr>
          <w:b/>
          <w:bCs/>
        </w:rPr>
      </w:pPr>
    </w:p>
    <w:p w14:paraId="56FB5DB0" w14:textId="77777777" w:rsidR="00AE6B5A" w:rsidRPr="00821E60" w:rsidRDefault="00AE6B5A" w:rsidP="00AE6B5A">
      <w:pPr>
        <w:spacing w:after="0" w:line="240" w:lineRule="auto"/>
        <w:rPr>
          <w:b/>
          <w:bCs/>
        </w:rPr>
      </w:pPr>
      <w:r w:rsidRPr="00821E60">
        <w:rPr>
          <w:b/>
          <w:bCs/>
        </w:rPr>
        <w:t xml:space="preserve">Nazwa Partnera: </w:t>
      </w:r>
      <w:r w:rsidR="00B9291A" w:rsidRPr="00821E60">
        <w:rPr>
          <w:b/>
          <w:bCs/>
        </w:rPr>
        <w:t>Powiat Świdnicki</w:t>
      </w:r>
    </w:p>
    <w:p w14:paraId="04460EB2" w14:textId="77777777" w:rsidR="007D785F" w:rsidRDefault="007D785F">
      <w:pPr>
        <w:pStyle w:val="Akapitzlist"/>
        <w:ind w:left="0"/>
        <w:jc w:val="both"/>
        <w:rPr>
          <w:rStyle w:val="Numerstrony"/>
          <w:sz w:val="28"/>
          <w:szCs w:val="28"/>
        </w:rPr>
      </w:pPr>
    </w:p>
    <w:tbl>
      <w:tblPr>
        <w:tblW w:w="9797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554"/>
        <w:gridCol w:w="3598"/>
        <w:gridCol w:w="2320"/>
      </w:tblGrid>
      <w:tr w:rsidR="001F1E10" w14:paraId="1DFC395D" w14:textId="77777777" w:rsidTr="00821E60">
        <w:trPr>
          <w:trHeight w:val="49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6968" w14:textId="77777777" w:rsidR="007D785F" w:rsidRPr="00F62EE0" w:rsidRDefault="000F24B8" w:rsidP="00F62EE0">
            <w:pPr>
              <w:pStyle w:val="Akapitzlist"/>
              <w:ind w:left="0"/>
              <w:jc w:val="both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Rodzaj wsparcia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6ABC" w14:textId="77777777" w:rsidR="007D785F" w:rsidRPr="00F62EE0" w:rsidRDefault="000F24B8" w:rsidP="00F62EE0">
            <w:pPr>
              <w:pStyle w:val="Akapitzlist"/>
              <w:ind w:left="0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Data realizacji wsparcia    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91BA" w14:textId="77777777" w:rsidR="007D785F" w:rsidRPr="00F62EE0" w:rsidRDefault="000F24B8" w:rsidP="00F62EE0">
            <w:pPr>
              <w:pStyle w:val="Akapitzlist"/>
              <w:ind w:left="0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Godziny w </w:t>
            </w:r>
            <w:proofErr w:type="spellStart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kt</w:t>
            </w:r>
            <w:proofErr w:type="spellEnd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ó</w:t>
            </w:r>
            <w:proofErr w:type="spellStart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rych</w:t>
            </w:r>
            <w:proofErr w:type="spellEnd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 wsparcie jest realizowane (od … do….)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67D5" w14:textId="77777777" w:rsidR="007D785F" w:rsidRPr="00F62EE0" w:rsidRDefault="000F24B8" w:rsidP="00F62EE0">
            <w:pPr>
              <w:pStyle w:val="Akapitzlist"/>
              <w:ind w:left="0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Dokładny adres realizacji wsparcia </w:t>
            </w:r>
          </w:p>
        </w:tc>
      </w:tr>
      <w:tr w:rsidR="001F1E10" w14:paraId="029AA9FE" w14:textId="77777777" w:rsidTr="00647932">
        <w:trPr>
          <w:trHeight w:val="103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563C" w14:textId="77777777" w:rsidR="00265912" w:rsidRPr="00265912" w:rsidRDefault="00265912" w:rsidP="00647932">
            <w:pPr>
              <w:spacing w:after="0" w:line="240" w:lineRule="auto"/>
              <w:rPr>
                <w:sz w:val="20"/>
                <w:szCs w:val="20"/>
              </w:rPr>
            </w:pPr>
            <w:r w:rsidRPr="00265912">
              <w:rPr>
                <w:sz w:val="20"/>
                <w:szCs w:val="20"/>
              </w:rPr>
              <w:t>Zajęcia przygotowujące do egzaminów zawodowych</w:t>
            </w:r>
          </w:p>
          <w:p w14:paraId="2FC63781" w14:textId="77777777" w:rsidR="00C62054" w:rsidRPr="00D3044B" w:rsidRDefault="00265912" w:rsidP="006479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5912">
              <w:rPr>
                <w:sz w:val="20"/>
                <w:szCs w:val="20"/>
              </w:rPr>
              <w:t xml:space="preserve">(technik </w:t>
            </w:r>
            <w:r>
              <w:rPr>
                <w:sz w:val="20"/>
                <w:szCs w:val="20"/>
              </w:rPr>
              <w:t>transportu kolejowego</w:t>
            </w:r>
            <w:r w:rsidRPr="00265912">
              <w:rPr>
                <w:sz w:val="2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2581" w14:textId="77777777" w:rsidR="00C62054" w:rsidRPr="00F62EE0" w:rsidRDefault="00471CA3" w:rsidP="006479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50152">
              <w:rPr>
                <w:sz w:val="20"/>
                <w:szCs w:val="20"/>
              </w:rPr>
              <w:t>.</w:t>
            </w:r>
            <w:r w:rsidR="00D304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DD70FE">
              <w:rPr>
                <w:sz w:val="20"/>
                <w:szCs w:val="20"/>
              </w:rPr>
              <w:t>.202</w:t>
            </w:r>
            <w:r w:rsidR="00D3044B">
              <w:rPr>
                <w:sz w:val="20"/>
                <w:szCs w:val="20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0553" w14:textId="78FB8281" w:rsidR="000F3EFE" w:rsidRPr="00F62EE0" w:rsidRDefault="004B6054" w:rsidP="006479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  <w:r w:rsidR="00AB08F0" w:rsidRPr="00AB08F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8.45</w:t>
            </w:r>
            <w:r w:rsidR="00AB08F0" w:rsidRPr="00AB08F0">
              <w:rPr>
                <w:sz w:val="20"/>
                <w:szCs w:val="20"/>
              </w:rPr>
              <w:t xml:space="preserve"> (1 godzina)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20C2" w14:textId="77777777" w:rsidR="00835424" w:rsidRPr="00F62EE0" w:rsidRDefault="00AD47B3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im. Jędrzeja Śniadeckiego ul. Zamkowa 10, 58-130 Żarów</w:t>
            </w:r>
          </w:p>
        </w:tc>
      </w:tr>
      <w:tr w:rsidR="00D14BFF" w:rsidRPr="00D14BFF" w14:paraId="0986F655" w14:textId="77777777" w:rsidTr="00647932">
        <w:trPr>
          <w:trHeight w:val="97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81DE3" w14:textId="77777777" w:rsidR="00265912" w:rsidRPr="00265912" w:rsidRDefault="00265912" w:rsidP="00647932">
            <w:pPr>
              <w:spacing w:after="0" w:line="240" w:lineRule="auto"/>
              <w:rPr>
                <w:sz w:val="20"/>
                <w:szCs w:val="20"/>
              </w:rPr>
            </w:pPr>
            <w:r w:rsidRPr="00265912">
              <w:rPr>
                <w:sz w:val="20"/>
                <w:szCs w:val="20"/>
              </w:rPr>
              <w:t>Zajęcia przygotowujące do egzaminów zawodowych</w:t>
            </w:r>
          </w:p>
          <w:p w14:paraId="551F522D" w14:textId="77777777" w:rsidR="00D14BFF" w:rsidRPr="00D14BFF" w:rsidRDefault="00265912" w:rsidP="00647932">
            <w:pPr>
              <w:spacing w:after="0" w:line="240" w:lineRule="auto"/>
              <w:rPr>
                <w:sz w:val="20"/>
                <w:szCs w:val="20"/>
              </w:rPr>
            </w:pPr>
            <w:r w:rsidRPr="00265912">
              <w:rPr>
                <w:sz w:val="20"/>
                <w:szCs w:val="20"/>
              </w:rPr>
              <w:t>(technik transportu kolejowego)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687A" w14:textId="77777777" w:rsidR="00D14BFF" w:rsidRPr="00D14BFF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  <w:r w:rsidR="00F7759C" w:rsidRPr="00F7759C">
              <w:rPr>
                <w:sz w:val="20"/>
                <w:szCs w:val="20"/>
              </w:rPr>
              <w:t>.</w:t>
            </w:r>
            <w:r w:rsidR="00D14BFF" w:rsidRPr="00D14BFF">
              <w:rPr>
                <w:sz w:val="20"/>
                <w:szCs w:val="20"/>
              </w:rPr>
              <w:t>202</w:t>
            </w:r>
            <w:r w:rsidR="00D3044B">
              <w:rPr>
                <w:sz w:val="20"/>
                <w:szCs w:val="20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E2C8" w14:textId="63CA7D75" w:rsidR="00D14BFF" w:rsidRPr="00D14BFF" w:rsidRDefault="004B6054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  <w:r w:rsidRPr="00AB08F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8.45</w:t>
            </w:r>
            <w:r w:rsidRPr="00AB08F0">
              <w:rPr>
                <w:sz w:val="20"/>
                <w:szCs w:val="20"/>
              </w:rPr>
              <w:t xml:space="preserve"> (1 godzina</w:t>
            </w:r>
            <w:r w:rsidR="00AB08F0" w:rsidRPr="00AB08F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FEC7" w14:textId="77777777" w:rsidR="00D14BFF" w:rsidRPr="00D14BFF" w:rsidRDefault="00D14BFF" w:rsidP="00647932">
            <w:pPr>
              <w:spacing w:after="0" w:line="240" w:lineRule="auto"/>
              <w:rPr>
                <w:sz w:val="20"/>
                <w:szCs w:val="20"/>
              </w:rPr>
            </w:pPr>
            <w:r w:rsidRPr="00D14BFF">
              <w:rPr>
                <w:sz w:val="20"/>
                <w:szCs w:val="20"/>
              </w:rPr>
              <w:t>Zespół Szkół im. Jędrzeja Śniadeckiego ul. Zamkowa 10, 58-130 Żarów</w:t>
            </w:r>
          </w:p>
        </w:tc>
      </w:tr>
      <w:tr w:rsidR="004B6054" w14:paraId="35285BE4" w14:textId="77777777" w:rsidTr="00821E60">
        <w:trPr>
          <w:trHeight w:val="25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CCC9" w14:textId="77777777" w:rsidR="00B47DE1" w:rsidRPr="00265912" w:rsidRDefault="00B47DE1" w:rsidP="00647932">
            <w:pPr>
              <w:spacing w:after="0" w:line="240" w:lineRule="auto"/>
              <w:rPr>
                <w:sz w:val="20"/>
                <w:szCs w:val="20"/>
              </w:rPr>
            </w:pPr>
            <w:r w:rsidRPr="00265912">
              <w:rPr>
                <w:sz w:val="20"/>
                <w:szCs w:val="20"/>
              </w:rPr>
              <w:t xml:space="preserve">Zajęcia </w:t>
            </w:r>
            <w:r>
              <w:rPr>
                <w:sz w:val="20"/>
                <w:szCs w:val="20"/>
              </w:rPr>
              <w:t>konsultacyjno-przygotowawcze</w:t>
            </w:r>
          </w:p>
          <w:p w14:paraId="6250ED72" w14:textId="77777777" w:rsidR="004B6054" w:rsidRPr="00F62EE0" w:rsidRDefault="00B47DE1" w:rsidP="00647932">
            <w:pPr>
              <w:spacing w:after="0" w:line="240" w:lineRule="auto"/>
              <w:rPr>
                <w:sz w:val="20"/>
                <w:szCs w:val="20"/>
              </w:rPr>
            </w:pPr>
            <w:r w:rsidRPr="00265912">
              <w:rPr>
                <w:sz w:val="20"/>
                <w:szCs w:val="20"/>
              </w:rPr>
              <w:t xml:space="preserve"> </w:t>
            </w:r>
            <w:r w:rsidR="00265912" w:rsidRPr="00265912">
              <w:rPr>
                <w:sz w:val="20"/>
                <w:szCs w:val="20"/>
              </w:rPr>
              <w:t>(technik transportu kolejowego)</w:t>
            </w:r>
            <w:r w:rsidR="00471C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2119E" w14:textId="77777777" w:rsidR="004B6054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  <w:r w:rsidR="00F7759C" w:rsidRPr="00F7759C">
              <w:rPr>
                <w:sz w:val="20"/>
                <w:szCs w:val="20"/>
              </w:rPr>
              <w:t>.</w:t>
            </w:r>
            <w:r w:rsidR="004B6054" w:rsidRPr="00D14BFF">
              <w:rPr>
                <w:sz w:val="20"/>
                <w:szCs w:val="20"/>
              </w:rPr>
              <w:t>202</w:t>
            </w:r>
            <w:r w:rsidR="004B6054">
              <w:rPr>
                <w:sz w:val="20"/>
                <w:szCs w:val="20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C71F" w14:textId="4DA97508" w:rsidR="004B6054" w:rsidRPr="00AB08F0" w:rsidRDefault="004B6054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  <w:r w:rsidRPr="00AB08F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8.45</w:t>
            </w:r>
            <w:r w:rsidRPr="00AB08F0">
              <w:rPr>
                <w:sz w:val="20"/>
                <w:szCs w:val="20"/>
              </w:rPr>
              <w:t xml:space="preserve"> (1 godzina) </w:t>
            </w:r>
          </w:p>
          <w:p w14:paraId="5495B93E" w14:textId="77777777" w:rsidR="004B6054" w:rsidRDefault="004B6054" w:rsidP="006479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5638" w14:textId="77777777" w:rsidR="004B6054" w:rsidRPr="00F62EE0" w:rsidRDefault="004B6054" w:rsidP="00647932">
            <w:pPr>
              <w:spacing w:after="0" w:line="240" w:lineRule="auto"/>
              <w:rPr>
                <w:sz w:val="20"/>
                <w:szCs w:val="20"/>
              </w:rPr>
            </w:pPr>
            <w:r w:rsidRPr="00D14BFF">
              <w:rPr>
                <w:sz w:val="20"/>
                <w:szCs w:val="20"/>
              </w:rPr>
              <w:t>Zespół Szkół im. Jędrzeja Śniadeckiego ul. Zamkowa 10, 58-130 Żarów</w:t>
            </w:r>
          </w:p>
        </w:tc>
      </w:tr>
      <w:tr w:rsidR="00471CA3" w14:paraId="0228ED45" w14:textId="77777777" w:rsidTr="00821E60">
        <w:trPr>
          <w:trHeight w:val="25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007C" w14:textId="77777777" w:rsidR="00471CA3" w:rsidRPr="00265912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 w:rsidRPr="00265912">
              <w:rPr>
                <w:sz w:val="20"/>
                <w:szCs w:val="20"/>
              </w:rPr>
              <w:t xml:space="preserve">Zajęcia </w:t>
            </w:r>
            <w:r w:rsidR="00B47DE1">
              <w:rPr>
                <w:sz w:val="20"/>
                <w:szCs w:val="20"/>
              </w:rPr>
              <w:t>konsultacyjno-przygotowawcze</w:t>
            </w:r>
          </w:p>
          <w:p w14:paraId="5FD179E6" w14:textId="77777777" w:rsidR="00471CA3" w:rsidRPr="00F62EE0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 w:rsidRPr="00265912">
              <w:rPr>
                <w:sz w:val="20"/>
                <w:szCs w:val="20"/>
              </w:rPr>
              <w:t>(technik transportu kolejowego)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5921" w14:textId="77777777" w:rsidR="00471CA3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  <w:r w:rsidRPr="00F7759C">
              <w:rPr>
                <w:sz w:val="20"/>
                <w:szCs w:val="20"/>
              </w:rPr>
              <w:t>.</w:t>
            </w:r>
            <w:r w:rsidRPr="00D14BF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0209" w14:textId="77777777" w:rsidR="00471CA3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  <w:r w:rsidRPr="00AB08F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8.45</w:t>
            </w:r>
            <w:r w:rsidRPr="00AB08F0">
              <w:rPr>
                <w:sz w:val="20"/>
                <w:szCs w:val="20"/>
              </w:rPr>
              <w:t xml:space="preserve"> (1 godzina)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0CBD8" w14:textId="77777777" w:rsidR="00471CA3" w:rsidRPr="00F62EE0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 w:rsidRPr="00D14BFF">
              <w:rPr>
                <w:sz w:val="20"/>
                <w:szCs w:val="20"/>
              </w:rPr>
              <w:t>Zespół Szkół im. Jędrzeja Śniadeckiego ul. Zamkowa 10, 58-130 Żarów</w:t>
            </w:r>
          </w:p>
        </w:tc>
      </w:tr>
      <w:tr w:rsidR="00471CA3" w14:paraId="77F7A837" w14:textId="77777777" w:rsidTr="00821E60">
        <w:trPr>
          <w:trHeight w:val="25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34B3" w14:textId="77777777" w:rsidR="00471CA3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>Zajęcia przygo</w:t>
            </w:r>
            <w:r>
              <w:rPr>
                <w:sz w:val="20"/>
                <w:szCs w:val="20"/>
              </w:rPr>
              <w:t>towujące do egzaminów zawodowych</w:t>
            </w:r>
          </w:p>
          <w:p w14:paraId="1CA99F8F" w14:textId="77777777" w:rsidR="00471CA3" w:rsidRPr="00F62EE0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(technik informatyk)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E3FA" w14:textId="77777777" w:rsidR="00471CA3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BC0B" w14:textId="77777777" w:rsidR="00471CA3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15.05-15.50 (1 godzina)</w:t>
            </w:r>
          </w:p>
          <w:p w14:paraId="7282E41C" w14:textId="77777777" w:rsidR="00471CA3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15.55-16.40 (1 godzina)</w:t>
            </w:r>
          </w:p>
          <w:p w14:paraId="2275F884" w14:textId="77777777" w:rsidR="00471CA3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9AA0" w14:textId="77777777" w:rsidR="00471CA3" w:rsidRPr="00F62EE0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im. Jędrzeja Śniadeckiego ul. Zamkowa 10, 58-130 Żarów</w:t>
            </w:r>
          </w:p>
        </w:tc>
      </w:tr>
      <w:tr w:rsidR="00471CA3" w14:paraId="4C35FD45" w14:textId="77777777" w:rsidTr="00647932">
        <w:trPr>
          <w:trHeight w:val="75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39BE" w14:textId="77777777" w:rsidR="00B47DE1" w:rsidRPr="00265912" w:rsidRDefault="00B47DE1" w:rsidP="00647932">
            <w:pPr>
              <w:spacing w:after="0" w:line="240" w:lineRule="auto"/>
              <w:rPr>
                <w:sz w:val="20"/>
                <w:szCs w:val="20"/>
              </w:rPr>
            </w:pPr>
            <w:r w:rsidRPr="00265912">
              <w:rPr>
                <w:sz w:val="20"/>
                <w:szCs w:val="20"/>
              </w:rPr>
              <w:t xml:space="preserve">Zajęcia </w:t>
            </w:r>
            <w:r>
              <w:rPr>
                <w:sz w:val="20"/>
                <w:szCs w:val="20"/>
              </w:rPr>
              <w:t>konsultacyjno-przygotowawcze</w:t>
            </w:r>
          </w:p>
          <w:p w14:paraId="61EC90DF" w14:textId="4E1BE8F0" w:rsidR="004A0377" w:rsidRPr="00F62EE0" w:rsidRDefault="00B47DE1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1CA3">
              <w:rPr>
                <w:sz w:val="20"/>
                <w:szCs w:val="20"/>
              </w:rPr>
              <w:t>(technik informatyk)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9AB2" w14:textId="77777777" w:rsidR="00471CA3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76C7" w14:textId="77777777" w:rsidR="00471CA3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15.05-15.50 (1 godzina)</w:t>
            </w:r>
          </w:p>
          <w:p w14:paraId="1CDEE3AD" w14:textId="1FC4259E" w:rsidR="00471CA3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15.55-16.40 (1 godzina)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299B" w14:textId="77777777" w:rsidR="00471CA3" w:rsidRPr="00F62EE0" w:rsidRDefault="00471CA3" w:rsidP="006479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im. Jędrzeja Śniadeckiego ul. Zamkowa 10, 58-130 Żarów</w:t>
            </w:r>
          </w:p>
        </w:tc>
      </w:tr>
    </w:tbl>
    <w:p w14:paraId="4E42115D" w14:textId="77777777" w:rsidR="00330A62" w:rsidRDefault="000F24B8" w:rsidP="00647932">
      <w:pPr>
        <w:pStyle w:val="Akapitzlist"/>
        <w:ind w:left="142"/>
        <w:jc w:val="both"/>
      </w:pPr>
      <w:r>
        <w:rPr>
          <w:rFonts w:ascii="Calibri" w:eastAsia="Calibri" w:hAnsi="Calibri" w:cs="Calibri"/>
          <w:sz w:val="22"/>
          <w:szCs w:val="22"/>
        </w:rPr>
        <w:t>*</w:t>
      </w:r>
      <w:r w:rsidR="00F92076">
        <w:rPr>
          <w:rFonts w:ascii="Calibri" w:eastAsia="Calibri" w:hAnsi="Calibri" w:cs="Calibri"/>
          <w:sz w:val="22"/>
          <w:szCs w:val="22"/>
        </w:rPr>
        <w:t>harmonogram może ulec zmianie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14:paraId="57A0F9B2" w14:textId="77777777" w:rsidR="00330A62" w:rsidRPr="00330A62" w:rsidRDefault="00330A62" w:rsidP="00330A62"/>
    <w:p w14:paraId="5598047E" w14:textId="77777777" w:rsidR="007D785F" w:rsidRPr="00330A62" w:rsidRDefault="00330A62" w:rsidP="00330A62">
      <w:pPr>
        <w:tabs>
          <w:tab w:val="left" w:pos="5280"/>
        </w:tabs>
      </w:pPr>
      <w:r>
        <w:tab/>
      </w:r>
    </w:p>
    <w:sectPr w:rsidR="007D785F" w:rsidRPr="00330A62" w:rsidSect="00904B6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954" w:right="1418" w:bottom="284" w:left="1418" w:header="426" w:footer="1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4E66" w14:textId="77777777" w:rsidR="00A162A0" w:rsidRDefault="00A162A0">
      <w:pPr>
        <w:spacing w:after="0" w:line="240" w:lineRule="auto"/>
      </w:pPr>
      <w:r>
        <w:separator/>
      </w:r>
    </w:p>
  </w:endnote>
  <w:endnote w:type="continuationSeparator" w:id="0">
    <w:p w14:paraId="0A9248E4" w14:textId="77777777" w:rsidR="00A162A0" w:rsidRDefault="00A1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19B0" w14:textId="77777777" w:rsidR="007D785F" w:rsidRDefault="006D2EA3">
    <w:pPr>
      <w:pStyle w:val="Stopka"/>
      <w:tabs>
        <w:tab w:val="clear" w:pos="9072"/>
        <w:tab w:val="right" w:pos="9044"/>
      </w:tabs>
      <w:jc w:val="right"/>
    </w:pPr>
    <w:r>
      <w:rPr>
        <w:rFonts w:ascii="Calibri" w:eastAsia="Calibri" w:hAnsi="Calibri" w:cs="Calibri"/>
        <w:sz w:val="18"/>
        <w:szCs w:val="18"/>
      </w:rPr>
      <w:fldChar w:fldCharType="begin"/>
    </w:r>
    <w:r w:rsidR="000F24B8"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4A574A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C72F" w14:textId="77777777" w:rsidR="006B4674" w:rsidRDefault="006B4674">
    <w:pPr>
      <w:pStyle w:val="Stopka"/>
    </w:pPr>
  </w:p>
  <w:p w14:paraId="25D125BA" w14:textId="77777777" w:rsidR="007D785F" w:rsidRDefault="007D785F">
    <w:pPr>
      <w:pStyle w:val="Stopka"/>
      <w:tabs>
        <w:tab w:val="clear" w:pos="9072"/>
        <w:tab w:val="right" w:pos="904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6BDE" w14:textId="77777777" w:rsidR="00A162A0" w:rsidRDefault="00A162A0">
      <w:pPr>
        <w:spacing w:after="0" w:line="240" w:lineRule="auto"/>
      </w:pPr>
      <w:r>
        <w:separator/>
      </w:r>
    </w:p>
  </w:footnote>
  <w:footnote w:type="continuationSeparator" w:id="0">
    <w:p w14:paraId="7DAE9440" w14:textId="77777777" w:rsidR="00A162A0" w:rsidRDefault="00A1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93B7" w14:textId="77777777" w:rsidR="007D785F" w:rsidRDefault="007D785F">
    <w:pPr>
      <w:pStyle w:val="Nagwekistopka"/>
    </w:pPr>
  </w:p>
  <w:p w14:paraId="275E9EA3" w14:textId="77777777" w:rsidR="007D785F" w:rsidRDefault="007D785F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C831" w14:textId="77777777" w:rsidR="007D785F" w:rsidRDefault="00B47DE1">
    <w:pPr>
      <w:pStyle w:val="Nagwek"/>
      <w:tabs>
        <w:tab w:val="clear" w:pos="9072"/>
        <w:tab w:val="right" w:pos="9044"/>
      </w:tabs>
    </w:pPr>
    <w:r>
      <w:rPr>
        <w:noProof/>
      </w:rPr>
      <w:drawing>
        <wp:inline distT="0" distB="0" distL="0" distR="0" wp14:anchorId="36055F98" wp14:editId="0731288F">
          <wp:extent cx="5753100" cy="571500"/>
          <wp:effectExtent l="19050" t="0" r="0" b="0"/>
          <wp:docPr id="1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5F"/>
    <w:rsid w:val="000F24B8"/>
    <w:rsid w:val="000F3EFE"/>
    <w:rsid w:val="00104DBA"/>
    <w:rsid w:val="00111DE3"/>
    <w:rsid w:val="0019565B"/>
    <w:rsid w:val="001A6F48"/>
    <w:rsid w:val="001A79FB"/>
    <w:rsid w:val="001B23EC"/>
    <w:rsid w:val="001D4E08"/>
    <w:rsid w:val="001F1E10"/>
    <w:rsid w:val="00251B71"/>
    <w:rsid w:val="00265912"/>
    <w:rsid w:val="002660D1"/>
    <w:rsid w:val="002A7076"/>
    <w:rsid w:val="002F1EB0"/>
    <w:rsid w:val="00330A62"/>
    <w:rsid w:val="00356CAE"/>
    <w:rsid w:val="00373C21"/>
    <w:rsid w:val="003920B3"/>
    <w:rsid w:val="003D2A9C"/>
    <w:rsid w:val="003E32A3"/>
    <w:rsid w:val="004016E1"/>
    <w:rsid w:val="0043674A"/>
    <w:rsid w:val="00471CA3"/>
    <w:rsid w:val="00483BBB"/>
    <w:rsid w:val="004A0377"/>
    <w:rsid w:val="004A574A"/>
    <w:rsid w:val="004B6054"/>
    <w:rsid w:val="004D3553"/>
    <w:rsid w:val="004D7051"/>
    <w:rsid w:val="00511095"/>
    <w:rsid w:val="005208B2"/>
    <w:rsid w:val="00555610"/>
    <w:rsid w:val="005620A3"/>
    <w:rsid w:val="005622BB"/>
    <w:rsid w:val="005A231A"/>
    <w:rsid w:val="005A5024"/>
    <w:rsid w:val="005D0EBF"/>
    <w:rsid w:val="005D20D1"/>
    <w:rsid w:val="005E06FC"/>
    <w:rsid w:val="00607B3B"/>
    <w:rsid w:val="00625838"/>
    <w:rsid w:val="00647932"/>
    <w:rsid w:val="00683F83"/>
    <w:rsid w:val="006B4674"/>
    <w:rsid w:val="006D2EA3"/>
    <w:rsid w:val="006E79CE"/>
    <w:rsid w:val="006F78B0"/>
    <w:rsid w:val="0070567D"/>
    <w:rsid w:val="00733A82"/>
    <w:rsid w:val="00750152"/>
    <w:rsid w:val="0075272F"/>
    <w:rsid w:val="007828AC"/>
    <w:rsid w:val="0079599C"/>
    <w:rsid w:val="007B4BCE"/>
    <w:rsid w:val="007D785F"/>
    <w:rsid w:val="0080578B"/>
    <w:rsid w:val="00821E60"/>
    <w:rsid w:val="00835424"/>
    <w:rsid w:val="00904B62"/>
    <w:rsid w:val="00906733"/>
    <w:rsid w:val="009349C8"/>
    <w:rsid w:val="00937333"/>
    <w:rsid w:val="00954866"/>
    <w:rsid w:val="009C3946"/>
    <w:rsid w:val="009F2E55"/>
    <w:rsid w:val="00A06371"/>
    <w:rsid w:val="00A162A0"/>
    <w:rsid w:val="00A42B0C"/>
    <w:rsid w:val="00AA0F01"/>
    <w:rsid w:val="00AB08F0"/>
    <w:rsid w:val="00AC254C"/>
    <w:rsid w:val="00AD47B3"/>
    <w:rsid w:val="00AE6B5A"/>
    <w:rsid w:val="00B25D06"/>
    <w:rsid w:val="00B47DE1"/>
    <w:rsid w:val="00B91932"/>
    <w:rsid w:val="00B9291A"/>
    <w:rsid w:val="00BA0CE6"/>
    <w:rsid w:val="00BF2ACB"/>
    <w:rsid w:val="00C06A92"/>
    <w:rsid w:val="00C62054"/>
    <w:rsid w:val="00C63AE5"/>
    <w:rsid w:val="00C850BB"/>
    <w:rsid w:val="00C876F3"/>
    <w:rsid w:val="00C93232"/>
    <w:rsid w:val="00C95370"/>
    <w:rsid w:val="00C96ABC"/>
    <w:rsid w:val="00CA6285"/>
    <w:rsid w:val="00CA7383"/>
    <w:rsid w:val="00CE6B77"/>
    <w:rsid w:val="00D14BFF"/>
    <w:rsid w:val="00D3044B"/>
    <w:rsid w:val="00D67A4D"/>
    <w:rsid w:val="00D70CA4"/>
    <w:rsid w:val="00D95493"/>
    <w:rsid w:val="00DC3831"/>
    <w:rsid w:val="00DD70FE"/>
    <w:rsid w:val="00E0404B"/>
    <w:rsid w:val="00E21764"/>
    <w:rsid w:val="00E53D65"/>
    <w:rsid w:val="00E91019"/>
    <w:rsid w:val="00EB26BB"/>
    <w:rsid w:val="00EC1D9C"/>
    <w:rsid w:val="00EC6BC8"/>
    <w:rsid w:val="00ED2E82"/>
    <w:rsid w:val="00EE235B"/>
    <w:rsid w:val="00F12D62"/>
    <w:rsid w:val="00F303E3"/>
    <w:rsid w:val="00F36754"/>
    <w:rsid w:val="00F5677B"/>
    <w:rsid w:val="00F621B2"/>
    <w:rsid w:val="00F62EE0"/>
    <w:rsid w:val="00F7759C"/>
    <w:rsid w:val="00F833B6"/>
    <w:rsid w:val="00F92076"/>
    <w:rsid w:val="00FA7E76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C117"/>
  <w15:docId w15:val="{5A20A6DD-498F-4AAD-8D5C-D55BB2E9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B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B62"/>
    <w:rPr>
      <w:u w:val="single"/>
    </w:rPr>
  </w:style>
  <w:style w:type="table" w:customStyle="1" w:styleId="TableNormal">
    <w:name w:val="Table Normal"/>
    <w:rsid w:val="00904B6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styleId="Nagwek">
    <w:name w:val="header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styleId="Numerstrony">
    <w:name w:val="page number"/>
    <w:rsid w:val="00904B62"/>
  </w:style>
  <w:style w:type="paragraph" w:styleId="Akapitzlist">
    <w:name w:val="List Paragraph"/>
    <w:link w:val="AkapitzlistZnak"/>
    <w:uiPriority w:val="34"/>
    <w:qFormat/>
    <w:rsid w:val="00904B62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eastAsia="Times New Roman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rsid w:val="00BA0CE6"/>
    <w:rPr>
      <w:rFonts w:eastAsia="Times New Roman"/>
      <w:color w:val="000000"/>
      <w:sz w:val="24"/>
      <w:szCs w:val="24"/>
      <w:u w:color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74"/>
    <w:pPr>
      <w:spacing w:after="0" w:line="240" w:lineRule="auto"/>
    </w:pPr>
    <w:rPr>
      <w:rFonts w:ascii="Tahoma" w:hAnsi="Tahoma" w:cs="Times New Roman"/>
      <w:sz w:val="16"/>
      <w:szCs w:val="16"/>
      <w:bdr w:val="none" w:sz="0" w:space="0" w:color="auto"/>
    </w:rPr>
  </w:style>
  <w:style w:type="character" w:customStyle="1" w:styleId="TekstdymkaZnak">
    <w:name w:val="Tekst dymka Znak"/>
    <w:link w:val="Tekstdymka"/>
    <w:uiPriority w:val="99"/>
    <w:semiHidden/>
    <w:rsid w:val="006B467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topkaZnak">
    <w:name w:val="Stopka Znak"/>
    <w:link w:val="Stopka"/>
    <w:uiPriority w:val="99"/>
    <w:rsid w:val="006B4674"/>
    <w:rPr>
      <w:rFonts w:cs="Arial Unicode MS"/>
      <w:color w:val="000000"/>
      <w:sz w:val="24"/>
      <w:szCs w:val="24"/>
      <w:u w:color="000000"/>
      <w:bdr w:val="nil"/>
      <w:lang w:val="pl-PL" w:eastAsia="pl-PL" w:bidi="ar-SA"/>
    </w:rPr>
  </w:style>
  <w:style w:type="character" w:customStyle="1" w:styleId="fontstyle01">
    <w:name w:val="fontstyle01"/>
    <w:rsid w:val="00D3044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Małgorzata Misiaczek</cp:lastModifiedBy>
  <cp:revision>2</cp:revision>
  <cp:lastPrinted>2021-03-15T09:19:00Z</cp:lastPrinted>
  <dcterms:created xsi:type="dcterms:W3CDTF">2022-04-27T09:18:00Z</dcterms:created>
  <dcterms:modified xsi:type="dcterms:W3CDTF">2022-04-27T09:18:00Z</dcterms:modified>
</cp:coreProperties>
</file>