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85F" w:rsidRDefault="007D785F">
      <w:pPr>
        <w:spacing w:after="0" w:line="240" w:lineRule="auto"/>
        <w:ind w:left="4248" w:firstLine="708"/>
        <w:jc w:val="center"/>
        <w:rPr>
          <w:rStyle w:val="Numerstrony"/>
        </w:rPr>
      </w:pPr>
    </w:p>
    <w:p w:rsidR="00F92076" w:rsidRPr="006B4674" w:rsidRDefault="00F92076" w:rsidP="00F92076">
      <w:pPr>
        <w:spacing w:after="0" w:line="240" w:lineRule="auto"/>
        <w:jc w:val="center"/>
        <w:rPr>
          <w:b/>
          <w:bCs/>
        </w:rPr>
      </w:pPr>
      <w:r>
        <w:rPr>
          <w:b/>
          <w:bCs/>
          <w:lang w:val="de-DE"/>
        </w:rPr>
        <w:t>SZCZEG</w:t>
      </w:r>
      <w:r>
        <w:rPr>
          <w:b/>
          <w:bCs/>
        </w:rPr>
        <w:t>ÓŁ</w:t>
      </w:r>
      <w:r w:rsidRPr="006B4674">
        <w:rPr>
          <w:b/>
          <w:bCs/>
        </w:rPr>
        <w:t>OWY HARMONOGRAM UDZIELANIA WSPARCIA W PROJEKCIE*</w:t>
      </w:r>
    </w:p>
    <w:p w:rsidR="00F92076" w:rsidRPr="006B4674" w:rsidRDefault="00F92076" w:rsidP="00F92076">
      <w:pPr>
        <w:spacing w:after="0" w:line="240" w:lineRule="auto"/>
        <w:jc w:val="center"/>
        <w:rPr>
          <w:b/>
          <w:bCs/>
        </w:rPr>
      </w:pPr>
    </w:p>
    <w:p w:rsidR="00F92076" w:rsidRPr="006B4674" w:rsidRDefault="00F92076" w:rsidP="00F92076">
      <w:pPr>
        <w:spacing w:after="0" w:line="240" w:lineRule="auto"/>
        <w:jc w:val="center"/>
        <w:rPr>
          <w:b/>
          <w:bCs/>
          <w:i/>
          <w:iCs/>
        </w:rPr>
      </w:pPr>
      <w:r w:rsidRPr="006B4674">
        <w:rPr>
          <w:b/>
          <w:bCs/>
        </w:rPr>
        <w:t xml:space="preserve">pt. </w:t>
      </w:r>
      <w:r w:rsidR="00CA7383">
        <w:rPr>
          <w:b/>
          <w:bCs/>
          <w:i/>
          <w:iCs/>
        </w:rPr>
        <w:t>Wsparcie Kształcenia Zawodowego</w:t>
      </w:r>
      <w:r w:rsidR="003920B3">
        <w:rPr>
          <w:b/>
          <w:bCs/>
          <w:i/>
          <w:iCs/>
        </w:rPr>
        <w:t xml:space="preserve"> –Poprawa efektów</w:t>
      </w:r>
    </w:p>
    <w:p w:rsidR="00F92076" w:rsidRDefault="006B4674" w:rsidP="00F92076">
      <w:pPr>
        <w:spacing w:after="0" w:line="240" w:lineRule="auto"/>
        <w:jc w:val="center"/>
        <w:rPr>
          <w:b/>
          <w:bCs/>
          <w:lang w:val="en-US"/>
        </w:rPr>
      </w:pPr>
      <w:r>
        <w:rPr>
          <w:b/>
          <w:bCs/>
          <w:lang w:val="en-US"/>
        </w:rPr>
        <w:t>Nr RPDS.10.04.01-02-000</w:t>
      </w:r>
      <w:r w:rsidR="00CA7383">
        <w:rPr>
          <w:b/>
          <w:bCs/>
          <w:lang w:val="en-US"/>
        </w:rPr>
        <w:t>1</w:t>
      </w:r>
      <w:r>
        <w:rPr>
          <w:b/>
          <w:bCs/>
          <w:lang w:val="en-US"/>
        </w:rPr>
        <w:t>/19</w:t>
      </w:r>
    </w:p>
    <w:p w:rsidR="00AE6B5A" w:rsidRDefault="00AE6B5A" w:rsidP="00F92076">
      <w:pPr>
        <w:spacing w:after="0" w:line="240" w:lineRule="auto"/>
        <w:jc w:val="center"/>
        <w:rPr>
          <w:b/>
          <w:bCs/>
          <w:lang w:val="en-US"/>
        </w:rPr>
      </w:pPr>
    </w:p>
    <w:p w:rsidR="00AE6B5A" w:rsidRDefault="00AE6B5A" w:rsidP="00AE6B5A">
      <w:pPr>
        <w:spacing w:after="0" w:line="240" w:lineRule="auto"/>
        <w:rPr>
          <w:b/>
          <w:bCs/>
          <w:lang w:val="en-US"/>
        </w:rPr>
      </w:pPr>
      <w:proofErr w:type="spellStart"/>
      <w:r>
        <w:rPr>
          <w:b/>
          <w:bCs/>
          <w:lang w:val="en-US"/>
        </w:rPr>
        <w:t>Nazwa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Partnera</w:t>
      </w:r>
      <w:proofErr w:type="spellEnd"/>
      <w:r>
        <w:rPr>
          <w:b/>
          <w:bCs/>
          <w:lang w:val="en-US"/>
        </w:rPr>
        <w:t xml:space="preserve">: </w:t>
      </w:r>
      <w:r w:rsidR="00B81334">
        <w:rPr>
          <w:b/>
          <w:bCs/>
          <w:lang w:val="en-US"/>
        </w:rPr>
        <w:t xml:space="preserve"> </w:t>
      </w:r>
      <w:proofErr w:type="spellStart"/>
      <w:r w:rsidR="00B81334">
        <w:rPr>
          <w:b/>
          <w:bCs/>
          <w:lang w:val="en-US"/>
        </w:rPr>
        <w:t>Gmina</w:t>
      </w:r>
      <w:proofErr w:type="spellEnd"/>
      <w:r w:rsidR="00B81334">
        <w:rPr>
          <w:b/>
          <w:bCs/>
          <w:lang w:val="en-US"/>
        </w:rPr>
        <w:t xml:space="preserve"> </w:t>
      </w:r>
      <w:proofErr w:type="spellStart"/>
      <w:r w:rsidR="00B81334">
        <w:rPr>
          <w:b/>
          <w:bCs/>
          <w:lang w:val="en-US"/>
        </w:rPr>
        <w:t>Wałbrzych</w:t>
      </w:r>
      <w:proofErr w:type="spellEnd"/>
    </w:p>
    <w:p w:rsidR="007D785F" w:rsidRPr="00687823" w:rsidRDefault="00225EA3">
      <w:pPr>
        <w:pStyle w:val="Akapitzlist"/>
        <w:ind w:left="0"/>
        <w:jc w:val="both"/>
        <w:rPr>
          <w:rStyle w:val="Numerstrony"/>
          <w:b/>
        </w:rPr>
      </w:pPr>
      <w:r>
        <w:rPr>
          <w:rStyle w:val="Numerstrony"/>
          <w:sz w:val="28"/>
          <w:szCs w:val="28"/>
        </w:rPr>
        <w:tab/>
      </w:r>
      <w:r>
        <w:rPr>
          <w:rStyle w:val="Numerstrony"/>
          <w:sz w:val="28"/>
          <w:szCs w:val="28"/>
        </w:rPr>
        <w:tab/>
      </w:r>
      <w:r>
        <w:rPr>
          <w:rStyle w:val="Numerstrony"/>
          <w:sz w:val="28"/>
          <w:szCs w:val="28"/>
        </w:rPr>
        <w:tab/>
      </w:r>
      <w:r>
        <w:rPr>
          <w:rStyle w:val="Numerstrony"/>
          <w:sz w:val="28"/>
          <w:szCs w:val="28"/>
        </w:rPr>
        <w:tab/>
      </w:r>
      <w:r>
        <w:rPr>
          <w:rStyle w:val="Numerstrony"/>
          <w:sz w:val="28"/>
          <w:szCs w:val="28"/>
        </w:rPr>
        <w:tab/>
      </w:r>
      <w:r>
        <w:rPr>
          <w:rStyle w:val="Numerstrony"/>
          <w:sz w:val="28"/>
          <w:szCs w:val="28"/>
        </w:rPr>
        <w:tab/>
      </w:r>
      <w:r w:rsidR="006935DB">
        <w:rPr>
          <w:rStyle w:val="Numerstrony"/>
          <w:b/>
        </w:rPr>
        <w:t>KWIECIEŃ</w:t>
      </w:r>
      <w:r w:rsidR="0023334E">
        <w:rPr>
          <w:rStyle w:val="Numerstrony"/>
          <w:b/>
        </w:rPr>
        <w:t xml:space="preserve"> </w:t>
      </w:r>
      <w:r w:rsidR="003C10C9">
        <w:rPr>
          <w:rStyle w:val="Numerstrony"/>
          <w:b/>
        </w:rPr>
        <w:t xml:space="preserve"> 2022</w:t>
      </w:r>
    </w:p>
    <w:p w:rsidR="00225EA3" w:rsidRPr="00225EA3" w:rsidRDefault="00225EA3">
      <w:pPr>
        <w:pStyle w:val="Akapitzlist"/>
        <w:ind w:left="0"/>
        <w:jc w:val="both"/>
        <w:rPr>
          <w:rStyle w:val="Numerstrony"/>
        </w:rPr>
      </w:pPr>
    </w:p>
    <w:tbl>
      <w:tblPr>
        <w:tblW w:w="9305" w:type="dxa"/>
        <w:tblInd w:w="8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/>
      </w:tblPr>
      <w:tblGrid>
        <w:gridCol w:w="121"/>
        <w:gridCol w:w="2141"/>
        <w:gridCol w:w="127"/>
        <w:gridCol w:w="1716"/>
        <w:gridCol w:w="127"/>
        <w:gridCol w:w="2412"/>
        <w:gridCol w:w="105"/>
        <w:gridCol w:w="2441"/>
        <w:gridCol w:w="105"/>
        <w:gridCol w:w="10"/>
      </w:tblGrid>
      <w:tr w:rsidR="001F1E10" w:rsidTr="00520BC3">
        <w:trPr>
          <w:gridAfter w:val="2"/>
          <w:wAfter w:w="115" w:type="dxa"/>
          <w:trHeight w:val="490"/>
        </w:trPr>
        <w:tc>
          <w:tcPr>
            <w:tcW w:w="2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85F" w:rsidRPr="00F62EE0" w:rsidRDefault="000F24B8" w:rsidP="00F62EE0">
            <w:pPr>
              <w:pStyle w:val="Akapitzlist"/>
              <w:ind w:left="0"/>
              <w:jc w:val="both"/>
              <w:rPr>
                <w:bdr w:val="nil"/>
              </w:rPr>
            </w:pPr>
            <w:r w:rsidRPr="00F62EE0">
              <w:rPr>
                <w:rFonts w:ascii="Calibri" w:eastAsia="Calibri" w:hAnsi="Calibri" w:cs="Calibri"/>
                <w:b/>
                <w:bCs/>
                <w:sz w:val="22"/>
                <w:szCs w:val="22"/>
                <w:bdr w:val="nil"/>
              </w:rPr>
              <w:t>Rodzaj wsparcia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85F" w:rsidRPr="00F62EE0" w:rsidRDefault="000F24B8" w:rsidP="00F62EE0">
            <w:pPr>
              <w:pStyle w:val="Akapitzlist"/>
              <w:ind w:left="0"/>
              <w:rPr>
                <w:bdr w:val="nil"/>
              </w:rPr>
            </w:pPr>
            <w:r w:rsidRPr="00F62EE0">
              <w:rPr>
                <w:rFonts w:ascii="Calibri" w:eastAsia="Calibri" w:hAnsi="Calibri" w:cs="Calibri"/>
                <w:b/>
                <w:bCs/>
                <w:sz w:val="22"/>
                <w:szCs w:val="22"/>
                <w:bdr w:val="nil"/>
              </w:rPr>
              <w:t xml:space="preserve">Data realizacji wsparcia     </w:t>
            </w:r>
          </w:p>
        </w:tc>
        <w:tc>
          <w:tcPr>
            <w:tcW w:w="2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85F" w:rsidRPr="00F62EE0" w:rsidRDefault="000F24B8" w:rsidP="00F62EE0">
            <w:pPr>
              <w:pStyle w:val="Akapitzlist"/>
              <w:ind w:left="0"/>
              <w:rPr>
                <w:bdr w:val="nil"/>
              </w:rPr>
            </w:pPr>
            <w:r w:rsidRPr="00F62EE0">
              <w:rPr>
                <w:rFonts w:ascii="Calibri" w:eastAsia="Calibri" w:hAnsi="Calibri" w:cs="Calibri"/>
                <w:b/>
                <w:bCs/>
                <w:sz w:val="22"/>
                <w:szCs w:val="22"/>
                <w:bdr w:val="nil"/>
              </w:rPr>
              <w:t xml:space="preserve">Godziny w </w:t>
            </w:r>
            <w:proofErr w:type="spellStart"/>
            <w:r w:rsidRPr="00F62EE0">
              <w:rPr>
                <w:rFonts w:ascii="Calibri" w:eastAsia="Calibri" w:hAnsi="Calibri" w:cs="Calibri"/>
                <w:b/>
                <w:bCs/>
                <w:sz w:val="22"/>
                <w:szCs w:val="22"/>
                <w:bdr w:val="nil"/>
              </w:rPr>
              <w:t>kt</w:t>
            </w:r>
            <w:proofErr w:type="spellEnd"/>
            <w:r w:rsidRPr="00F62EE0">
              <w:rPr>
                <w:rFonts w:ascii="Calibri" w:eastAsia="Calibri" w:hAnsi="Calibri" w:cs="Calibri"/>
                <w:b/>
                <w:bCs/>
                <w:sz w:val="22"/>
                <w:szCs w:val="22"/>
                <w:bdr w:val="nil"/>
                <w:lang w:val="es-ES_tradnl"/>
              </w:rPr>
              <w:t>ó</w:t>
            </w:r>
            <w:proofErr w:type="spellStart"/>
            <w:r w:rsidRPr="00F62EE0">
              <w:rPr>
                <w:rFonts w:ascii="Calibri" w:eastAsia="Calibri" w:hAnsi="Calibri" w:cs="Calibri"/>
                <w:b/>
                <w:bCs/>
                <w:sz w:val="22"/>
                <w:szCs w:val="22"/>
                <w:bdr w:val="nil"/>
              </w:rPr>
              <w:t>rych</w:t>
            </w:r>
            <w:proofErr w:type="spellEnd"/>
            <w:r w:rsidRPr="00F62EE0">
              <w:rPr>
                <w:rFonts w:ascii="Calibri" w:eastAsia="Calibri" w:hAnsi="Calibri" w:cs="Calibri"/>
                <w:b/>
                <w:bCs/>
                <w:sz w:val="22"/>
                <w:szCs w:val="22"/>
                <w:bdr w:val="nil"/>
              </w:rPr>
              <w:t xml:space="preserve">  wsparcie jest realizowane (od … do….)</w:t>
            </w:r>
          </w:p>
        </w:tc>
        <w:tc>
          <w:tcPr>
            <w:tcW w:w="2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85F" w:rsidRPr="00F62EE0" w:rsidRDefault="000F24B8" w:rsidP="00F62EE0">
            <w:pPr>
              <w:pStyle w:val="Akapitzlist"/>
              <w:ind w:left="0"/>
              <w:rPr>
                <w:bdr w:val="nil"/>
              </w:rPr>
            </w:pPr>
            <w:r w:rsidRPr="00F62EE0">
              <w:rPr>
                <w:rFonts w:ascii="Calibri" w:eastAsia="Calibri" w:hAnsi="Calibri" w:cs="Calibri"/>
                <w:b/>
                <w:bCs/>
                <w:sz w:val="22"/>
                <w:szCs w:val="22"/>
                <w:bdr w:val="nil"/>
              </w:rPr>
              <w:t xml:space="preserve">Dokładny adres realizacji wsparcia </w:t>
            </w:r>
          </w:p>
        </w:tc>
      </w:tr>
      <w:tr w:rsidR="004C5081" w:rsidRPr="00B25576" w:rsidTr="00520BC3">
        <w:tblPrEx>
          <w:jc w:val="center"/>
        </w:tblPrEx>
        <w:trPr>
          <w:gridBefore w:val="1"/>
          <w:gridAfter w:val="1"/>
          <w:wBefore w:w="121" w:type="dxa"/>
          <w:wAfter w:w="10" w:type="dxa"/>
          <w:jc w:val="center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5081" w:rsidRPr="00B25576" w:rsidRDefault="00C74312" w:rsidP="00B25576">
            <w:pPr>
              <w:spacing w:after="0" w:line="240" w:lineRule="auto"/>
              <w:rPr>
                <w:sz w:val="20"/>
                <w:szCs w:val="20"/>
              </w:rPr>
            </w:pPr>
            <w:r w:rsidRPr="00C74312">
              <w:rPr>
                <w:sz w:val="20"/>
                <w:szCs w:val="20"/>
              </w:rPr>
              <w:t>Zajęcia przygotowujące</w:t>
            </w:r>
            <w:r>
              <w:t xml:space="preserve"> </w:t>
            </w:r>
            <w:r>
              <w:rPr>
                <w:rStyle w:val="Numerstrony"/>
                <w:sz w:val="20"/>
                <w:szCs w:val="20"/>
              </w:rPr>
              <w:t xml:space="preserve">do egzaminów zawodowych - </w:t>
            </w:r>
            <w:r w:rsidR="004C5081" w:rsidRPr="00B25576">
              <w:rPr>
                <w:rStyle w:val="Numerstrony"/>
                <w:sz w:val="20"/>
                <w:szCs w:val="20"/>
              </w:rPr>
              <w:t>Projektowanie publikacji (technik poligrafii i grafiki cyfrowej)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5081" w:rsidRPr="00B25576" w:rsidRDefault="006935DB" w:rsidP="006935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kwiecień</w:t>
            </w:r>
            <w:r w:rsidR="003C10C9">
              <w:rPr>
                <w:sz w:val="20"/>
                <w:szCs w:val="20"/>
              </w:rPr>
              <w:t xml:space="preserve"> 2022</w:t>
            </w:r>
            <w:r w:rsidR="004C5081" w:rsidRPr="00B25576">
              <w:rPr>
                <w:sz w:val="20"/>
                <w:szCs w:val="20"/>
              </w:rPr>
              <w:t>r.</w:t>
            </w:r>
          </w:p>
        </w:tc>
        <w:tc>
          <w:tcPr>
            <w:tcW w:w="2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0C4F" w:rsidRDefault="008218C1" w:rsidP="00B25576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14.5</w:t>
            </w:r>
            <w:r w:rsidR="006935DB">
              <w:rPr>
                <w:rFonts w:eastAsia="Times New Roman"/>
                <w:sz w:val="20"/>
                <w:szCs w:val="20"/>
              </w:rPr>
              <w:t>0 ÷ 17.1</w:t>
            </w:r>
            <w:r w:rsidR="00F44D04">
              <w:rPr>
                <w:rFonts w:eastAsia="Times New Roman"/>
                <w:sz w:val="20"/>
                <w:szCs w:val="20"/>
              </w:rPr>
              <w:t>5</w:t>
            </w:r>
            <w:r w:rsidR="006935DB">
              <w:rPr>
                <w:rFonts w:eastAsia="Times New Roman"/>
                <w:sz w:val="20"/>
                <w:szCs w:val="20"/>
              </w:rPr>
              <w:t xml:space="preserve"> (3</w:t>
            </w:r>
            <w:r w:rsidR="00C74312">
              <w:rPr>
                <w:rFonts w:eastAsia="Times New Roman"/>
                <w:sz w:val="20"/>
                <w:szCs w:val="20"/>
              </w:rPr>
              <w:t>h lekcyjne</w:t>
            </w:r>
            <w:r w:rsidR="004C5081" w:rsidRPr="00B25576">
              <w:rPr>
                <w:rFonts w:eastAsia="Times New Roman"/>
                <w:sz w:val="20"/>
                <w:szCs w:val="20"/>
              </w:rPr>
              <w:t xml:space="preserve">) </w:t>
            </w:r>
            <w:r w:rsidR="00300C4F">
              <w:rPr>
                <w:rFonts w:eastAsia="Times New Roman"/>
                <w:b/>
                <w:sz w:val="20"/>
                <w:szCs w:val="20"/>
              </w:rPr>
              <w:t>–</w:t>
            </w:r>
            <w:r w:rsidR="00F4179C">
              <w:rPr>
                <w:rFonts w:eastAsia="Times New Roman"/>
                <w:b/>
                <w:sz w:val="20"/>
                <w:szCs w:val="20"/>
              </w:rPr>
              <w:t xml:space="preserve"> </w:t>
            </w:r>
          </w:p>
          <w:p w:rsidR="004C5081" w:rsidRPr="00B25576" w:rsidRDefault="00300C4F" w:rsidP="00B255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gr. 2 z 3C4</w:t>
            </w:r>
            <w:r w:rsidR="004C5081" w:rsidRPr="00B25576">
              <w:rPr>
                <w:rFonts w:eastAsia="Times New Roman"/>
                <w:b/>
                <w:sz w:val="20"/>
                <w:szCs w:val="20"/>
              </w:rPr>
              <w:br/>
              <w:t xml:space="preserve">- zajęcia </w:t>
            </w:r>
            <w:r w:rsidR="00F44D04">
              <w:rPr>
                <w:rFonts w:eastAsia="Times New Roman"/>
                <w:b/>
                <w:sz w:val="20"/>
                <w:szCs w:val="20"/>
              </w:rPr>
              <w:t>stacjonarne</w:t>
            </w:r>
          </w:p>
        </w:tc>
        <w:tc>
          <w:tcPr>
            <w:tcW w:w="2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5081" w:rsidRPr="00B25576" w:rsidRDefault="004C5081" w:rsidP="00B25576">
            <w:pPr>
              <w:spacing w:after="0" w:line="240" w:lineRule="auto"/>
              <w:rPr>
                <w:sz w:val="20"/>
                <w:szCs w:val="20"/>
              </w:rPr>
            </w:pPr>
            <w:r w:rsidRPr="00B25576">
              <w:rPr>
                <w:sz w:val="20"/>
                <w:szCs w:val="20"/>
              </w:rPr>
              <w:t>Zespół</w:t>
            </w:r>
            <w:r w:rsidR="00C74312">
              <w:rPr>
                <w:sz w:val="20"/>
                <w:szCs w:val="20"/>
              </w:rPr>
              <w:t xml:space="preserve"> Szkół Politechnicznych „Energetyk”</w:t>
            </w:r>
            <w:r w:rsidR="00C74312">
              <w:rPr>
                <w:sz w:val="20"/>
                <w:szCs w:val="20"/>
              </w:rPr>
              <w:br/>
              <w:t>ul. Al. Wyzwolenia 5</w:t>
            </w:r>
            <w:r w:rsidR="00C74312">
              <w:rPr>
                <w:sz w:val="20"/>
                <w:szCs w:val="20"/>
              </w:rPr>
              <w:br/>
              <w:t>58-300 Wałbrzych</w:t>
            </w:r>
          </w:p>
        </w:tc>
      </w:tr>
      <w:tr w:rsidR="004C5081" w:rsidRPr="00B25576" w:rsidTr="00520BC3">
        <w:tblPrEx>
          <w:jc w:val="center"/>
        </w:tblPrEx>
        <w:trPr>
          <w:gridBefore w:val="1"/>
          <w:wBefore w:w="121" w:type="dxa"/>
          <w:jc w:val="center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5081" w:rsidRPr="00B25576" w:rsidRDefault="00C74312" w:rsidP="00B25576">
            <w:pPr>
              <w:spacing w:after="0" w:line="240" w:lineRule="auto"/>
              <w:rPr>
                <w:sz w:val="20"/>
                <w:szCs w:val="20"/>
              </w:rPr>
            </w:pPr>
            <w:r w:rsidRPr="00C74312">
              <w:rPr>
                <w:sz w:val="20"/>
                <w:szCs w:val="20"/>
              </w:rPr>
              <w:t>Zajęcia przygotowujące</w:t>
            </w:r>
            <w:r>
              <w:t xml:space="preserve"> </w:t>
            </w:r>
            <w:r>
              <w:rPr>
                <w:rStyle w:val="Numerstrony"/>
                <w:sz w:val="20"/>
                <w:szCs w:val="20"/>
              </w:rPr>
              <w:t xml:space="preserve">do egzaminów zawodowych - </w:t>
            </w:r>
            <w:r w:rsidR="004C5081" w:rsidRPr="00B25576">
              <w:rPr>
                <w:rStyle w:val="Numerstrony"/>
                <w:sz w:val="20"/>
                <w:szCs w:val="20"/>
              </w:rPr>
              <w:t xml:space="preserve">Projektowanie publikacji (technik poligrafii </w:t>
            </w:r>
            <w:r w:rsidR="004C5081" w:rsidRPr="00B25576">
              <w:rPr>
                <w:rStyle w:val="Numerstrony"/>
                <w:sz w:val="20"/>
                <w:szCs w:val="20"/>
              </w:rPr>
              <w:br/>
              <w:t>i grafiki cyfrowej)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5081" w:rsidRPr="00B25576" w:rsidRDefault="006935DB" w:rsidP="00B255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kwiecień</w:t>
            </w:r>
            <w:r w:rsidR="003C10C9">
              <w:rPr>
                <w:sz w:val="20"/>
                <w:szCs w:val="20"/>
              </w:rPr>
              <w:t xml:space="preserve"> 2022</w:t>
            </w:r>
            <w:r w:rsidR="004C5081" w:rsidRPr="00B25576">
              <w:rPr>
                <w:sz w:val="20"/>
                <w:szCs w:val="20"/>
              </w:rPr>
              <w:t>r.</w:t>
            </w:r>
          </w:p>
        </w:tc>
        <w:tc>
          <w:tcPr>
            <w:tcW w:w="2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0C4F" w:rsidRDefault="006D4175" w:rsidP="00B25576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15:40 ÷ 18.05 (3</w:t>
            </w:r>
            <w:r w:rsidR="004C5081" w:rsidRPr="00B25576">
              <w:rPr>
                <w:rFonts w:eastAsia="Times New Roman"/>
                <w:sz w:val="20"/>
                <w:szCs w:val="20"/>
              </w:rPr>
              <w:t>h lekcyjne)</w:t>
            </w:r>
            <w:r w:rsidR="00080B6B"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r w:rsidR="00300C4F">
              <w:rPr>
                <w:rFonts w:eastAsia="Times New Roman"/>
                <w:b/>
                <w:sz w:val="20"/>
                <w:szCs w:val="20"/>
              </w:rPr>
              <w:t>–</w:t>
            </w:r>
            <w:r w:rsidR="00080B6B">
              <w:rPr>
                <w:rFonts w:eastAsia="Times New Roman"/>
                <w:b/>
                <w:sz w:val="20"/>
                <w:szCs w:val="20"/>
              </w:rPr>
              <w:t xml:space="preserve"> </w:t>
            </w:r>
          </w:p>
          <w:p w:rsidR="004C5081" w:rsidRPr="00B25576" w:rsidRDefault="00300C4F" w:rsidP="00B255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gr. 1 z 3C4</w:t>
            </w:r>
            <w:r w:rsidR="004C5081" w:rsidRPr="00B25576">
              <w:rPr>
                <w:rFonts w:eastAsia="Times New Roman"/>
                <w:b/>
                <w:sz w:val="20"/>
                <w:szCs w:val="20"/>
              </w:rPr>
              <w:br/>
              <w:t xml:space="preserve">- zajęcia </w:t>
            </w:r>
            <w:r w:rsidR="00080B6B">
              <w:rPr>
                <w:rFonts w:eastAsia="Times New Roman"/>
                <w:b/>
                <w:sz w:val="20"/>
                <w:szCs w:val="20"/>
              </w:rPr>
              <w:t>stacjonarne</w:t>
            </w:r>
          </w:p>
        </w:tc>
        <w:tc>
          <w:tcPr>
            <w:tcW w:w="25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5081" w:rsidRPr="00B25576" w:rsidRDefault="00293287" w:rsidP="00B25576">
            <w:pPr>
              <w:spacing w:after="0" w:line="240" w:lineRule="auto"/>
              <w:rPr>
                <w:sz w:val="20"/>
                <w:szCs w:val="20"/>
              </w:rPr>
            </w:pPr>
            <w:r w:rsidRPr="00B25576">
              <w:rPr>
                <w:sz w:val="20"/>
                <w:szCs w:val="20"/>
              </w:rPr>
              <w:t>Zespół</w:t>
            </w:r>
            <w:r>
              <w:rPr>
                <w:sz w:val="20"/>
                <w:szCs w:val="20"/>
              </w:rPr>
              <w:t xml:space="preserve"> Szkół Politechnicznych „Energetyk”</w:t>
            </w:r>
            <w:r>
              <w:rPr>
                <w:sz w:val="20"/>
                <w:szCs w:val="20"/>
              </w:rPr>
              <w:br/>
              <w:t>ul. Al. Wyzwolenia 5</w:t>
            </w:r>
            <w:r>
              <w:rPr>
                <w:sz w:val="20"/>
                <w:szCs w:val="20"/>
              </w:rPr>
              <w:br/>
              <w:t>58-300 Wałbrzych</w:t>
            </w:r>
          </w:p>
        </w:tc>
      </w:tr>
      <w:tr w:rsidR="006935DB" w:rsidRPr="00B25576" w:rsidTr="00520BC3">
        <w:tblPrEx>
          <w:jc w:val="center"/>
        </w:tblPrEx>
        <w:trPr>
          <w:gridBefore w:val="1"/>
          <w:wBefore w:w="121" w:type="dxa"/>
          <w:jc w:val="center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35DB" w:rsidRPr="00C74312" w:rsidRDefault="006935DB" w:rsidP="00B25576">
            <w:pPr>
              <w:spacing w:after="0" w:line="240" w:lineRule="auto"/>
              <w:rPr>
                <w:sz w:val="20"/>
                <w:szCs w:val="20"/>
              </w:rPr>
            </w:pPr>
            <w:r w:rsidRPr="00C74312">
              <w:rPr>
                <w:sz w:val="20"/>
                <w:szCs w:val="20"/>
              </w:rPr>
              <w:t>Zajęcia przygotowujące</w:t>
            </w:r>
            <w:r>
              <w:t xml:space="preserve"> </w:t>
            </w:r>
            <w:r>
              <w:rPr>
                <w:rStyle w:val="Numerstrony"/>
                <w:sz w:val="20"/>
                <w:szCs w:val="20"/>
              </w:rPr>
              <w:t xml:space="preserve">do egzaminów zawodowych - </w:t>
            </w:r>
            <w:r w:rsidRPr="00B25576">
              <w:rPr>
                <w:rStyle w:val="Numerstrony"/>
                <w:sz w:val="20"/>
                <w:szCs w:val="20"/>
              </w:rPr>
              <w:t>Projektowanie publikacji (technik poligrafii i grafiki cyfrowej)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35DB" w:rsidRDefault="006935DB" w:rsidP="00B255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kwiecień 2022r.</w:t>
            </w:r>
          </w:p>
        </w:tc>
        <w:tc>
          <w:tcPr>
            <w:tcW w:w="2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4175" w:rsidRDefault="006D4175" w:rsidP="006D4175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15:40 ÷ 18.05 (3</w:t>
            </w:r>
            <w:r w:rsidRPr="00B25576">
              <w:rPr>
                <w:rFonts w:eastAsia="Times New Roman"/>
                <w:sz w:val="20"/>
                <w:szCs w:val="20"/>
              </w:rPr>
              <w:t>h lekcyjne)</w:t>
            </w:r>
            <w:r>
              <w:rPr>
                <w:rFonts w:eastAsia="Times New Roman"/>
                <w:b/>
                <w:sz w:val="20"/>
                <w:szCs w:val="20"/>
              </w:rPr>
              <w:t xml:space="preserve"> – </w:t>
            </w:r>
          </w:p>
          <w:p w:rsidR="006935DB" w:rsidRDefault="006D4175" w:rsidP="006D417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gr. 1 z 3C4</w:t>
            </w:r>
            <w:r w:rsidRPr="00B25576">
              <w:rPr>
                <w:rFonts w:eastAsia="Times New Roman"/>
                <w:b/>
                <w:sz w:val="20"/>
                <w:szCs w:val="20"/>
              </w:rPr>
              <w:br/>
              <w:t xml:space="preserve">- zajęcia </w:t>
            </w:r>
            <w:r>
              <w:rPr>
                <w:rFonts w:eastAsia="Times New Roman"/>
                <w:b/>
                <w:sz w:val="20"/>
                <w:szCs w:val="20"/>
              </w:rPr>
              <w:t>stacjonarne</w:t>
            </w:r>
          </w:p>
        </w:tc>
        <w:tc>
          <w:tcPr>
            <w:tcW w:w="25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35DB" w:rsidRPr="00B25576" w:rsidRDefault="006935DB" w:rsidP="00B25576">
            <w:pPr>
              <w:spacing w:after="0" w:line="240" w:lineRule="auto"/>
              <w:rPr>
                <w:sz w:val="20"/>
                <w:szCs w:val="20"/>
              </w:rPr>
            </w:pPr>
            <w:r w:rsidRPr="00B25576">
              <w:rPr>
                <w:sz w:val="20"/>
                <w:szCs w:val="20"/>
              </w:rPr>
              <w:t>Zespół</w:t>
            </w:r>
            <w:r>
              <w:rPr>
                <w:sz w:val="20"/>
                <w:szCs w:val="20"/>
              </w:rPr>
              <w:t xml:space="preserve"> Szkół Politechnicznych „Energetyk”</w:t>
            </w:r>
            <w:r>
              <w:rPr>
                <w:sz w:val="20"/>
                <w:szCs w:val="20"/>
              </w:rPr>
              <w:br/>
              <w:t>ul. Al. Wyzwolenia 5</w:t>
            </w:r>
            <w:r>
              <w:rPr>
                <w:sz w:val="20"/>
                <w:szCs w:val="20"/>
              </w:rPr>
              <w:br/>
              <w:t>58-300 Wałbrzych</w:t>
            </w:r>
          </w:p>
        </w:tc>
      </w:tr>
      <w:tr w:rsidR="006935DB" w:rsidRPr="00B25576" w:rsidTr="00520BC3">
        <w:tblPrEx>
          <w:jc w:val="center"/>
        </w:tblPrEx>
        <w:trPr>
          <w:gridBefore w:val="1"/>
          <w:wBefore w:w="121" w:type="dxa"/>
          <w:jc w:val="center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35DB" w:rsidRPr="00C74312" w:rsidRDefault="006935DB" w:rsidP="00B25576">
            <w:pPr>
              <w:spacing w:after="0" w:line="240" w:lineRule="auto"/>
              <w:rPr>
                <w:sz w:val="20"/>
                <w:szCs w:val="20"/>
              </w:rPr>
            </w:pPr>
            <w:r w:rsidRPr="00C74312">
              <w:rPr>
                <w:sz w:val="20"/>
                <w:szCs w:val="20"/>
              </w:rPr>
              <w:t>Zajęcia przygotowujące</w:t>
            </w:r>
            <w:r>
              <w:t xml:space="preserve"> </w:t>
            </w:r>
            <w:r>
              <w:rPr>
                <w:rStyle w:val="Numerstrony"/>
                <w:sz w:val="20"/>
                <w:szCs w:val="20"/>
              </w:rPr>
              <w:t xml:space="preserve">do egzaminów zawodowych - </w:t>
            </w:r>
            <w:r w:rsidRPr="00B25576">
              <w:rPr>
                <w:rStyle w:val="Numerstrony"/>
                <w:sz w:val="20"/>
                <w:szCs w:val="20"/>
              </w:rPr>
              <w:t>Projektowanie publikacji (technik poligrafii i grafiki cyfrowej)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35DB" w:rsidRDefault="006935DB" w:rsidP="00B255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kwiecień 2022r.</w:t>
            </w:r>
          </w:p>
        </w:tc>
        <w:tc>
          <w:tcPr>
            <w:tcW w:w="2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35DB" w:rsidRDefault="006935DB" w:rsidP="006935DB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14.50 ÷ 17.15 (3h lekcyjne</w:t>
            </w:r>
            <w:r w:rsidRPr="00B25576">
              <w:rPr>
                <w:rFonts w:eastAsia="Times New Roman"/>
                <w:sz w:val="20"/>
                <w:szCs w:val="20"/>
              </w:rPr>
              <w:t xml:space="preserve">) </w:t>
            </w:r>
            <w:r>
              <w:rPr>
                <w:rFonts w:eastAsia="Times New Roman"/>
                <w:b/>
                <w:sz w:val="20"/>
                <w:szCs w:val="20"/>
              </w:rPr>
              <w:t xml:space="preserve">– </w:t>
            </w:r>
          </w:p>
          <w:p w:rsidR="006935DB" w:rsidRDefault="006935DB" w:rsidP="006935D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gr. 2 z 3C4</w:t>
            </w:r>
            <w:r w:rsidRPr="00B25576">
              <w:rPr>
                <w:rFonts w:eastAsia="Times New Roman"/>
                <w:b/>
                <w:sz w:val="20"/>
                <w:szCs w:val="20"/>
              </w:rPr>
              <w:br/>
              <w:t xml:space="preserve">- zajęcia </w:t>
            </w:r>
            <w:r>
              <w:rPr>
                <w:rFonts w:eastAsia="Times New Roman"/>
                <w:b/>
                <w:sz w:val="20"/>
                <w:szCs w:val="20"/>
              </w:rPr>
              <w:t>stacjonarne</w:t>
            </w:r>
          </w:p>
        </w:tc>
        <w:tc>
          <w:tcPr>
            <w:tcW w:w="25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35DB" w:rsidRPr="00B25576" w:rsidRDefault="006935DB" w:rsidP="00B25576">
            <w:pPr>
              <w:spacing w:after="0" w:line="240" w:lineRule="auto"/>
              <w:rPr>
                <w:sz w:val="20"/>
                <w:szCs w:val="20"/>
              </w:rPr>
            </w:pPr>
            <w:r w:rsidRPr="00B25576">
              <w:rPr>
                <w:sz w:val="20"/>
                <w:szCs w:val="20"/>
              </w:rPr>
              <w:t>Zespół</w:t>
            </w:r>
            <w:r>
              <w:rPr>
                <w:sz w:val="20"/>
                <w:szCs w:val="20"/>
              </w:rPr>
              <w:t xml:space="preserve"> Szkół Politechnicznych „Energetyk”</w:t>
            </w:r>
            <w:r>
              <w:rPr>
                <w:sz w:val="20"/>
                <w:szCs w:val="20"/>
              </w:rPr>
              <w:br/>
              <w:t>ul. Al. Wyzwolenia 5</w:t>
            </w:r>
            <w:r>
              <w:rPr>
                <w:sz w:val="20"/>
                <w:szCs w:val="20"/>
              </w:rPr>
              <w:br/>
              <w:t>58-300 Wałbrzych</w:t>
            </w:r>
          </w:p>
        </w:tc>
      </w:tr>
      <w:tr w:rsidR="004C5081" w:rsidRPr="00B25576" w:rsidTr="00520BC3">
        <w:tblPrEx>
          <w:jc w:val="center"/>
        </w:tblPrEx>
        <w:trPr>
          <w:gridBefore w:val="1"/>
          <w:gridAfter w:val="1"/>
          <w:wBefore w:w="121" w:type="dxa"/>
          <w:wAfter w:w="10" w:type="dxa"/>
          <w:jc w:val="center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5081" w:rsidRPr="00B25576" w:rsidRDefault="004C5081" w:rsidP="00B2557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5081" w:rsidRPr="00B25576" w:rsidRDefault="004C5081" w:rsidP="00B2557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25576">
              <w:rPr>
                <w:b/>
                <w:sz w:val="20"/>
                <w:szCs w:val="20"/>
              </w:rPr>
              <w:t>razem</w:t>
            </w:r>
          </w:p>
        </w:tc>
        <w:tc>
          <w:tcPr>
            <w:tcW w:w="2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5081" w:rsidRPr="00B25576" w:rsidRDefault="006D4175" w:rsidP="0010390A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12</w:t>
            </w:r>
            <w:r w:rsidR="00300C4F"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r w:rsidR="0010390A" w:rsidRPr="00B25576">
              <w:rPr>
                <w:rFonts w:eastAsia="Times New Roman"/>
                <w:b/>
                <w:sz w:val="20"/>
                <w:szCs w:val="20"/>
              </w:rPr>
              <w:t>h zaj</w:t>
            </w:r>
            <w:r w:rsidR="008D7F9F">
              <w:rPr>
                <w:rFonts w:eastAsia="Times New Roman"/>
                <w:b/>
                <w:sz w:val="20"/>
                <w:szCs w:val="20"/>
              </w:rPr>
              <w:t>ęć</w:t>
            </w:r>
          </w:p>
        </w:tc>
        <w:tc>
          <w:tcPr>
            <w:tcW w:w="2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5081" w:rsidRPr="00B25576" w:rsidRDefault="0010390A" w:rsidP="00B2557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25576">
              <w:rPr>
                <w:b/>
                <w:sz w:val="20"/>
                <w:szCs w:val="20"/>
              </w:rPr>
              <w:t>ZS</w:t>
            </w:r>
            <w:r w:rsidR="00800F2B">
              <w:rPr>
                <w:b/>
                <w:sz w:val="20"/>
                <w:szCs w:val="20"/>
              </w:rPr>
              <w:t>P „ENERGETYK”</w:t>
            </w:r>
          </w:p>
        </w:tc>
      </w:tr>
      <w:tr w:rsidR="00524340" w:rsidRPr="00B25576" w:rsidTr="00520BC3">
        <w:tblPrEx>
          <w:jc w:val="center"/>
        </w:tblPrEx>
        <w:trPr>
          <w:gridBefore w:val="1"/>
          <w:gridAfter w:val="1"/>
          <w:wBefore w:w="121" w:type="dxa"/>
          <w:wAfter w:w="10" w:type="dxa"/>
          <w:jc w:val="center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4340" w:rsidRPr="009004C3" w:rsidRDefault="00524340" w:rsidP="0052434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Gmina </w:t>
            </w:r>
            <w:r w:rsidR="00C74312">
              <w:rPr>
                <w:b/>
                <w:sz w:val="20"/>
                <w:szCs w:val="20"/>
              </w:rPr>
              <w:t>Wałbrzych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4340" w:rsidRPr="00524340" w:rsidRDefault="00524340" w:rsidP="00524340">
            <w:pPr>
              <w:rPr>
                <w:b/>
                <w:sz w:val="20"/>
                <w:szCs w:val="20"/>
              </w:rPr>
            </w:pPr>
            <w:r w:rsidRPr="00524340">
              <w:rPr>
                <w:b/>
                <w:sz w:val="20"/>
                <w:szCs w:val="20"/>
              </w:rPr>
              <w:t>razem</w:t>
            </w:r>
          </w:p>
        </w:tc>
        <w:tc>
          <w:tcPr>
            <w:tcW w:w="2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4340" w:rsidRDefault="00524340" w:rsidP="00524340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4340" w:rsidRPr="00DD4E23" w:rsidRDefault="00524340" w:rsidP="0052434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</w:tbl>
    <w:p w:rsidR="007D785F" w:rsidRPr="004C5081" w:rsidRDefault="007D785F" w:rsidP="00125648">
      <w:pPr>
        <w:pStyle w:val="Akapitzlist"/>
        <w:ind w:left="0"/>
        <w:jc w:val="both"/>
        <w:rPr>
          <w:rStyle w:val="Numerstrony"/>
          <w:sz w:val="20"/>
          <w:szCs w:val="20"/>
        </w:rPr>
      </w:pPr>
    </w:p>
    <w:p w:rsidR="007D785F" w:rsidRPr="00800F2B" w:rsidRDefault="000F24B8" w:rsidP="00800F2B">
      <w:pPr>
        <w:pStyle w:val="Akapitzlist"/>
        <w:ind w:left="142"/>
        <w:jc w:val="both"/>
        <w:rPr>
          <w:sz w:val="20"/>
          <w:szCs w:val="20"/>
        </w:rPr>
      </w:pPr>
      <w:r w:rsidRPr="004C5081">
        <w:rPr>
          <w:rFonts w:ascii="Calibri" w:eastAsia="Calibri" w:hAnsi="Calibri" w:cs="Calibri"/>
          <w:sz w:val="20"/>
          <w:szCs w:val="20"/>
        </w:rPr>
        <w:t>*</w:t>
      </w:r>
      <w:r w:rsidR="00F92076" w:rsidRPr="004C5081">
        <w:rPr>
          <w:rFonts w:ascii="Calibri" w:eastAsia="Calibri" w:hAnsi="Calibri" w:cs="Calibri"/>
          <w:sz w:val="20"/>
          <w:szCs w:val="20"/>
        </w:rPr>
        <w:t>harmonogram może ulec zmianie</w:t>
      </w:r>
      <w:r w:rsidRPr="004C5081">
        <w:rPr>
          <w:rFonts w:ascii="Calibri" w:eastAsia="Calibri" w:hAnsi="Calibri" w:cs="Calibri"/>
          <w:sz w:val="20"/>
          <w:szCs w:val="20"/>
        </w:rPr>
        <w:t xml:space="preserve">     </w:t>
      </w:r>
    </w:p>
    <w:sectPr w:rsidR="007D785F" w:rsidRPr="00800F2B" w:rsidSect="00904B62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954" w:right="1418" w:bottom="284" w:left="1418" w:header="426" w:footer="107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56FA" w:rsidRDefault="00D756FA">
      <w:pPr>
        <w:spacing w:after="0" w:line="240" w:lineRule="auto"/>
      </w:pPr>
      <w:r>
        <w:separator/>
      </w:r>
    </w:p>
  </w:endnote>
  <w:endnote w:type="continuationSeparator" w:id="0">
    <w:p w:rsidR="00D756FA" w:rsidRDefault="00D75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85F" w:rsidRDefault="00C14476">
    <w:pPr>
      <w:pStyle w:val="Stopka"/>
      <w:tabs>
        <w:tab w:val="clear" w:pos="9072"/>
        <w:tab w:val="right" w:pos="9044"/>
      </w:tabs>
      <w:jc w:val="right"/>
    </w:pPr>
    <w:r>
      <w:rPr>
        <w:rFonts w:ascii="Calibri" w:eastAsia="Calibri" w:hAnsi="Calibri" w:cs="Calibri"/>
        <w:sz w:val="18"/>
        <w:szCs w:val="18"/>
      </w:rPr>
      <w:fldChar w:fldCharType="begin"/>
    </w:r>
    <w:r w:rsidR="000F24B8">
      <w:rPr>
        <w:rFonts w:ascii="Calibri" w:eastAsia="Calibri" w:hAnsi="Calibri" w:cs="Calibri"/>
        <w:sz w:val="18"/>
        <w:szCs w:val="18"/>
      </w:rPr>
      <w:instrText xml:space="preserve"> PAGE </w:instrText>
    </w:r>
    <w:r>
      <w:rPr>
        <w:rFonts w:ascii="Calibri" w:eastAsia="Calibri" w:hAnsi="Calibri" w:cs="Calibri"/>
        <w:sz w:val="18"/>
        <w:szCs w:val="18"/>
      </w:rPr>
      <w:fldChar w:fldCharType="separate"/>
    </w:r>
    <w:r w:rsidR="00D51C8A">
      <w:rPr>
        <w:rFonts w:ascii="Calibri" w:eastAsia="Calibri" w:hAnsi="Calibri" w:cs="Calibri"/>
        <w:noProof/>
        <w:sz w:val="18"/>
        <w:szCs w:val="18"/>
      </w:rPr>
      <w:t>2</w:t>
    </w:r>
    <w:r>
      <w:rPr>
        <w:rFonts w:ascii="Calibri" w:eastAsia="Calibri" w:hAnsi="Calibri" w:cs="Calibri"/>
        <w:sz w:val="18"/>
        <w:szCs w:val="1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674" w:rsidRDefault="006B4674">
    <w:pPr>
      <w:pStyle w:val="Stopka"/>
    </w:pPr>
  </w:p>
  <w:p w:rsidR="007D785F" w:rsidRDefault="007D785F">
    <w:pPr>
      <w:pStyle w:val="Stopka"/>
      <w:tabs>
        <w:tab w:val="clear" w:pos="9072"/>
        <w:tab w:val="right" w:pos="9044"/>
      </w:tabs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56FA" w:rsidRDefault="00D756FA">
      <w:pPr>
        <w:spacing w:after="0" w:line="240" w:lineRule="auto"/>
      </w:pPr>
      <w:r>
        <w:separator/>
      </w:r>
    </w:p>
  </w:footnote>
  <w:footnote w:type="continuationSeparator" w:id="0">
    <w:p w:rsidR="00D756FA" w:rsidRDefault="00D756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85F" w:rsidRDefault="007D785F">
    <w:pPr>
      <w:pStyle w:val="Nagwekistopka"/>
    </w:pPr>
  </w:p>
  <w:p w:rsidR="007D785F" w:rsidRDefault="007D785F">
    <w:pPr>
      <w:pStyle w:val="Nagwekistopk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85F" w:rsidRDefault="00481D6C">
    <w:pPr>
      <w:pStyle w:val="Nagwek"/>
      <w:tabs>
        <w:tab w:val="clear" w:pos="9072"/>
        <w:tab w:val="right" w:pos="9044"/>
      </w:tabs>
    </w:pPr>
    <w:r>
      <w:rPr>
        <w:noProof/>
      </w:rPr>
      <w:drawing>
        <wp:inline distT="0" distB="0" distL="0" distR="0">
          <wp:extent cx="5751195" cy="572770"/>
          <wp:effectExtent l="19050" t="0" r="1905" b="0"/>
          <wp:docPr id="1" name="officeArt object" descr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 descr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1195" cy="5727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2906F2"/>
    <w:multiLevelType w:val="hybridMultilevel"/>
    <w:tmpl w:val="AB0A3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785F"/>
    <w:rsid w:val="00052D5F"/>
    <w:rsid w:val="00080B6B"/>
    <w:rsid w:val="000E7ED7"/>
    <w:rsid w:val="000F24B8"/>
    <w:rsid w:val="0010390A"/>
    <w:rsid w:val="001104BC"/>
    <w:rsid w:val="00111A70"/>
    <w:rsid w:val="00111DE3"/>
    <w:rsid w:val="00125648"/>
    <w:rsid w:val="00127D8F"/>
    <w:rsid w:val="0013675E"/>
    <w:rsid w:val="00142F2C"/>
    <w:rsid w:val="00144A03"/>
    <w:rsid w:val="00166E2A"/>
    <w:rsid w:val="0019565B"/>
    <w:rsid w:val="001A6F48"/>
    <w:rsid w:val="001A79FB"/>
    <w:rsid w:val="001B23EC"/>
    <w:rsid w:val="001D1A71"/>
    <w:rsid w:val="001D4E08"/>
    <w:rsid w:val="001F1E10"/>
    <w:rsid w:val="0022441A"/>
    <w:rsid w:val="00225EA3"/>
    <w:rsid w:val="0023334E"/>
    <w:rsid w:val="00251B71"/>
    <w:rsid w:val="002660D1"/>
    <w:rsid w:val="00277BA9"/>
    <w:rsid w:val="00293287"/>
    <w:rsid w:val="002A7076"/>
    <w:rsid w:val="002F1EB0"/>
    <w:rsid w:val="00300C4F"/>
    <w:rsid w:val="00330A62"/>
    <w:rsid w:val="00344748"/>
    <w:rsid w:val="0036584A"/>
    <w:rsid w:val="00373C21"/>
    <w:rsid w:val="003920B3"/>
    <w:rsid w:val="003C10C9"/>
    <w:rsid w:val="003D2A9C"/>
    <w:rsid w:val="003E32A3"/>
    <w:rsid w:val="003F55C6"/>
    <w:rsid w:val="004016E1"/>
    <w:rsid w:val="0041392E"/>
    <w:rsid w:val="00434F34"/>
    <w:rsid w:val="0043674A"/>
    <w:rsid w:val="00440823"/>
    <w:rsid w:val="00481D6C"/>
    <w:rsid w:val="0049373E"/>
    <w:rsid w:val="004A5EEC"/>
    <w:rsid w:val="004A7C6E"/>
    <w:rsid w:val="004C5081"/>
    <w:rsid w:val="004D7051"/>
    <w:rsid w:val="004E119D"/>
    <w:rsid w:val="00511095"/>
    <w:rsid w:val="005115E1"/>
    <w:rsid w:val="005208B2"/>
    <w:rsid w:val="00520BC3"/>
    <w:rsid w:val="00524340"/>
    <w:rsid w:val="005620A3"/>
    <w:rsid w:val="005622BB"/>
    <w:rsid w:val="005772F5"/>
    <w:rsid w:val="005A231A"/>
    <w:rsid w:val="005B018D"/>
    <w:rsid w:val="005D0EBF"/>
    <w:rsid w:val="005D20D1"/>
    <w:rsid w:val="005E06FC"/>
    <w:rsid w:val="005F6604"/>
    <w:rsid w:val="00607B3B"/>
    <w:rsid w:val="00661B0A"/>
    <w:rsid w:val="00687823"/>
    <w:rsid w:val="006935DB"/>
    <w:rsid w:val="006B4674"/>
    <w:rsid w:val="006D2EA3"/>
    <w:rsid w:val="006D4175"/>
    <w:rsid w:val="006E79CE"/>
    <w:rsid w:val="006F78B0"/>
    <w:rsid w:val="0070549C"/>
    <w:rsid w:val="00724D2A"/>
    <w:rsid w:val="00733A82"/>
    <w:rsid w:val="00737BDE"/>
    <w:rsid w:val="0074428E"/>
    <w:rsid w:val="007522AF"/>
    <w:rsid w:val="00776D85"/>
    <w:rsid w:val="007828AC"/>
    <w:rsid w:val="007829E7"/>
    <w:rsid w:val="007B4BCE"/>
    <w:rsid w:val="007C3E52"/>
    <w:rsid w:val="007D31EA"/>
    <w:rsid w:val="007D785F"/>
    <w:rsid w:val="00800F2B"/>
    <w:rsid w:val="008218C1"/>
    <w:rsid w:val="00822BD7"/>
    <w:rsid w:val="0083079F"/>
    <w:rsid w:val="00835424"/>
    <w:rsid w:val="008D7F9F"/>
    <w:rsid w:val="00904B62"/>
    <w:rsid w:val="00906733"/>
    <w:rsid w:val="0092400C"/>
    <w:rsid w:val="009349C8"/>
    <w:rsid w:val="00937333"/>
    <w:rsid w:val="00957D8A"/>
    <w:rsid w:val="009C3946"/>
    <w:rsid w:val="009D77B4"/>
    <w:rsid w:val="009F3A34"/>
    <w:rsid w:val="00A15EAB"/>
    <w:rsid w:val="00A42B0C"/>
    <w:rsid w:val="00A45A9C"/>
    <w:rsid w:val="00A74FC7"/>
    <w:rsid w:val="00AB1FEB"/>
    <w:rsid w:val="00AE6B5A"/>
    <w:rsid w:val="00B008A6"/>
    <w:rsid w:val="00B108D6"/>
    <w:rsid w:val="00B25576"/>
    <w:rsid w:val="00B707CA"/>
    <w:rsid w:val="00B73153"/>
    <w:rsid w:val="00B81334"/>
    <w:rsid w:val="00B91932"/>
    <w:rsid w:val="00BA0AD3"/>
    <w:rsid w:val="00BA0CE6"/>
    <w:rsid w:val="00BC4680"/>
    <w:rsid w:val="00BE1709"/>
    <w:rsid w:val="00BF012D"/>
    <w:rsid w:val="00BF2ACB"/>
    <w:rsid w:val="00C06A92"/>
    <w:rsid w:val="00C14476"/>
    <w:rsid w:val="00C2085D"/>
    <w:rsid w:val="00C42BC9"/>
    <w:rsid w:val="00C56C47"/>
    <w:rsid w:val="00C56F12"/>
    <w:rsid w:val="00C62054"/>
    <w:rsid w:val="00C63AE5"/>
    <w:rsid w:val="00C74312"/>
    <w:rsid w:val="00C77F40"/>
    <w:rsid w:val="00C850BB"/>
    <w:rsid w:val="00C876F3"/>
    <w:rsid w:val="00C93232"/>
    <w:rsid w:val="00C96ABC"/>
    <w:rsid w:val="00CA2BD0"/>
    <w:rsid w:val="00CA6285"/>
    <w:rsid w:val="00CA7383"/>
    <w:rsid w:val="00CE04CA"/>
    <w:rsid w:val="00D052DF"/>
    <w:rsid w:val="00D14582"/>
    <w:rsid w:val="00D277C3"/>
    <w:rsid w:val="00D308D0"/>
    <w:rsid w:val="00D51C8A"/>
    <w:rsid w:val="00D67A4D"/>
    <w:rsid w:val="00D756FA"/>
    <w:rsid w:val="00D80639"/>
    <w:rsid w:val="00D90AC3"/>
    <w:rsid w:val="00D95493"/>
    <w:rsid w:val="00D957FE"/>
    <w:rsid w:val="00DF51A2"/>
    <w:rsid w:val="00E0404B"/>
    <w:rsid w:val="00E24606"/>
    <w:rsid w:val="00E3128D"/>
    <w:rsid w:val="00E44745"/>
    <w:rsid w:val="00E53D65"/>
    <w:rsid w:val="00E91019"/>
    <w:rsid w:val="00EB26BB"/>
    <w:rsid w:val="00EC1D9C"/>
    <w:rsid w:val="00EC6BC8"/>
    <w:rsid w:val="00EE235B"/>
    <w:rsid w:val="00F36754"/>
    <w:rsid w:val="00F4179C"/>
    <w:rsid w:val="00F44D04"/>
    <w:rsid w:val="00F5677B"/>
    <w:rsid w:val="00F621B2"/>
    <w:rsid w:val="00F62EE0"/>
    <w:rsid w:val="00F65E18"/>
    <w:rsid w:val="00F833B6"/>
    <w:rsid w:val="00F87D33"/>
    <w:rsid w:val="00F92076"/>
    <w:rsid w:val="00F97BB2"/>
    <w:rsid w:val="00FA7E76"/>
    <w:rsid w:val="00FB6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4B62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04B62"/>
    <w:rPr>
      <w:u w:val="single"/>
    </w:rPr>
  </w:style>
  <w:style w:type="table" w:customStyle="1" w:styleId="TableNormal">
    <w:name w:val="Table Normal"/>
    <w:rsid w:val="00904B62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904B62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bdr w:val="nil"/>
    </w:rPr>
  </w:style>
  <w:style w:type="paragraph" w:styleId="Stopka">
    <w:name w:val="footer"/>
    <w:link w:val="StopkaZnak"/>
    <w:uiPriority w:val="99"/>
    <w:rsid w:val="00904B62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  <w:bdr w:val="nil"/>
    </w:rPr>
  </w:style>
  <w:style w:type="paragraph" w:styleId="Nagwek">
    <w:name w:val="header"/>
    <w:rsid w:val="00904B62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  <w:bdr w:val="nil"/>
    </w:rPr>
  </w:style>
  <w:style w:type="character" w:styleId="Numerstrony">
    <w:name w:val="page number"/>
    <w:rsid w:val="00904B62"/>
  </w:style>
  <w:style w:type="paragraph" w:styleId="Akapitzlist">
    <w:name w:val="List Paragraph"/>
    <w:link w:val="AkapitzlistZnak"/>
    <w:uiPriority w:val="34"/>
    <w:qFormat/>
    <w:rsid w:val="00904B62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rFonts w:eastAsia="Times New Roman"/>
      <w:color w:val="000000"/>
      <w:sz w:val="24"/>
      <w:szCs w:val="24"/>
      <w:u w:color="000000"/>
    </w:rPr>
  </w:style>
  <w:style w:type="character" w:customStyle="1" w:styleId="AkapitzlistZnak">
    <w:name w:val="Akapit z listą Znak"/>
    <w:link w:val="Akapitzlist"/>
    <w:uiPriority w:val="34"/>
    <w:rsid w:val="00BA0CE6"/>
    <w:rPr>
      <w:rFonts w:eastAsia="Times New Roman"/>
      <w:color w:val="000000"/>
      <w:sz w:val="24"/>
      <w:szCs w:val="24"/>
      <w:u w:color="000000"/>
      <w:lang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4674"/>
    <w:pPr>
      <w:spacing w:after="0" w:line="240" w:lineRule="auto"/>
    </w:pPr>
    <w:rPr>
      <w:rFonts w:ascii="Tahoma" w:hAnsi="Tahoma" w:cs="Times New Roman"/>
      <w:sz w:val="16"/>
      <w:szCs w:val="16"/>
      <w:bdr w:val="none" w:sz="0" w:space="0" w:color="auto"/>
    </w:rPr>
  </w:style>
  <w:style w:type="character" w:customStyle="1" w:styleId="TekstdymkaZnak">
    <w:name w:val="Tekst dymka Znak"/>
    <w:link w:val="Tekstdymka"/>
    <w:uiPriority w:val="99"/>
    <w:semiHidden/>
    <w:rsid w:val="006B4674"/>
    <w:rPr>
      <w:rFonts w:ascii="Tahoma" w:eastAsia="Calibri" w:hAnsi="Tahoma" w:cs="Tahoma"/>
      <w:color w:val="000000"/>
      <w:sz w:val="16"/>
      <w:szCs w:val="16"/>
      <w:u w:color="000000"/>
    </w:rPr>
  </w:style>
  <w:style w:type="character" w:customStyle="1" w:styleId="StopkaZnak">
    <w:name w:val="Stopka Znak"/>
    <w:link w:val="Stopka"/>
    <w:uiPriority w:val="99"/>
    <w:rsid w:val="006B4674"/>
    <w:rPr>
      <w:rFonts w:cs="Arial Unicode MS"/>
      <w:color w:val="000000"/>
      <w:sz w:val="24"/>
      <w:szCs w:val="24"/>
      <w:u w:color="000000"/>
      <w:bdr w:val="nil"/>
      <w:lang w:val="pl-PL" w:eastAsia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221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 USER</dc:creator>
  <cp:lastModifiedBy>PC</cp:lastModifiedBy>
  <cp:revision>4</cp:revision>
  <cp:lastPrinted>2020-10-06T11:12:00Z</cp:lastPrinted>
  <dcterms:created xsi:type="dcterms:W3CDTF">2022-04-05T07:29:00Z</dcterms:created>
  <dcterms:modified xsi:type="dcterms:W3CDTF">2022-04-05T07:39:00Z</dcterms:modified>
</cp:coreProperties>
</file>